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0478" w14:textId="77777777" w:rsidR="00773D5C" w:rsidRDefault="00773D5C">
      <w:pPr>
        <w:rPr>
          <w:lang w:val="en-US"/>
        </w:rPr>
      </w:pPr>
    </w:p>
    <w:p w14:paraId="7C526228" w14:textId="77777777" w:rsidR="00773D5C" w:rsidRDefault="00773D5C">
      <w:pPr>
        <w:rPr>
          <w:lang w:val="en-US"/>
        </w:rPr>
      </w:pPr>
    </w:p>
    <w:p w14:paraId="7F8C8E51" w14:textId="610310B4" w:rsidR="00A14653" w:rsidRDefault="00666A7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BEGRIPPENLIJST</w:t>
      </w:r>
    </w:p>
    <w:p w14:paraId="4E3CA7F2" w14:textId="77777777" w:rsidR="00773D5C" w:rsidRDefault="00773D5C">
      <w:pPr>
        <w:rPr>
          <w:lang w:val="en-US"/>
        </w:rPr>
      </w:pPr>
    </w:p>
    <w:p w14:paraId="0803C5C2" w14:textId="77777777" w:rsidR="00A14653" w:rsidRDefault="00000000">
      <w:pPr>
        <w:pStyle w:val="Normaalweb"/>
        <w:rPr>
          <w:rFonts w:ascii="Calibri" w:eastAsia="Calibri" w:hAnsi="Calibri"/>
          <w:lang w:val="en-US" w:eastAsia="en-US"/>
        </w:rPr>
      </w:pPr>
      <w:proofErr w:type="spellStart"/>
      <w:r w:rsidRPr="00CB72DA">
        <w:rPr>
          <w:rFonts w:ascii="Calibri" w:eastAsia="Calibri" w:hAnsi="Calibri"/>
          <w:lang w:val="en-US" w:eastAsia="en-US"/>
        </w:rPr>
        <w:t>Diversiteit</w:t>
      </w:r>
      <w:proofErr w:type="spellEnd"/>
      <w:r w:rsidRPr="00CB72DA">
        <w:rPr>
          <w:rFonts w:ascii="Calibri" w:eastAsia="Calibri" w:hAnsi="Calibri"/>
          <w:lang w:val="en-US" w:eastAsia="en-US"/>
        </w:rPr>
        <w:t xml:space="preserve"> -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verwijst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naar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aspecten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 van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menselijke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verschillen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zoals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culturele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,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taalkundige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,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etnische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 of </w:t>
      </w:r>
      <w:proofErr w:type="spellStart"/>
      <w:r w:rsidR="00CA4111" w:rsidRPr="00CB72DA">
        <w:rPr>
          <w:rFonts w:ascii="Calibri" w:eastAsia="Calibri" w:hAnsi="Calibri"/>
          <w:lang w:val="en-US" w:eastAsia="en-US"/>
        </w:rPr>
        <w:t>ontwikkelingsverschillen</w:t>
      </w:r>
      <w:proofErr w:type="spellEnd"/>
      <w:r w:rsidR="00CA4111" w:rsidRPr="00CB72DA">
        <w:rPr>
          <w:rFonts w:ascii="Calibri" w:eastAsia="Calibri" w:hAnsi="Calibri"/>
          <w:lang w:val="en-US" w:eastAsia="en-US"/>
        </w:rPr>
        <w:t xml:space="preserve"> </w:t>
      </w:r>
      <w:r w:rsidR="003F76D7" w:rsidRPr="00CB72DA">
        <w:rPr>
          <w:rFonts w:ascii="Calibri" w:eastAsia="Calibri" w:hAnsi="Calibri"/>
          <w:lang w:val="en-US" w:eastAsia="en-US"/>
        </w:rPr>
        <w:t xml:space="preserve">die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enkele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van de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aspecten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van de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menselijke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identiteit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vertegenwoordigen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die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kenmerkend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zijn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voor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individuen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groepen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die de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verschillen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tussen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individuen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verklaren</w:t>
      </w:r>
      <w:proofErr w:type="spellEnd"/>
      <w:r w:rsidR="003F76D7" w:rsidRPr="00CB72DA">
        <w:rPr>
          <w:rFonts w:ascii="Calibri" w:eastAsia="Calibri" w:hAnsi="Calibri"/>
          <w:lang w:val="en-US" w:eastAsia="en-US"/>
        </w:rPr>
        <w:t xml:space="preserve"> (Florian &amp; </w:t>
      </w:r>
      <w:proofErr w:type="spellStart"/>
      <w:r w:rsidR="003F76D7" w:rsidRPr="00CB72DA">
        <w:rPr>
          <w:rFonts w:ascii="Calibri" w:eastAsia="Calibri" w:hAnsi="Calibri"/>
          <w:lang w:val="en-US" w:eastAsia="en-US"/>
        </w:rPr>
        <w:t>Pantić</w:t>
      </w:r>
      <w:proofErr w:type="spellEnd"/>
      <w:r w:rsidR="00CB72DA" w:rsidRPr="00CB72DA">
        <w:rPr>
          <w:rFonts w:ascii="Calibri" w:eastAsia="Calibri" w:hAnsi="Calibri"/>
          <w:lang w:val="en-US" w:eastAsia="en-US"/>
        </w:rPr>
        <w:t>, 2017</w:t>
      </w:r>
      <w:r w:rsidR="003F76D7" w:rsidRPr="00CB72DA">
        <w:rPr>
          <w:rFonts w:ascii="Calibri" w:eastAsia="Calibri" w:hAnsi="Calibri"/>
          <w:lang w:val="en-US" w:eastAsia="en-US"/>
        </w:rPr>
        <w:t xml:space="preserve">). </w:t>
      </w:r>
    </w:p>
    <w:p w14:paraId="13C66AF6" w14:textId="77777777" w:rsidR="00A14653" w:rsidRDefault="00000000">
      <w:pPr>
        <w:rPr>
          <w:lang w:val="en-US"/>
        </w:rPr>
      </w:pPr>
      <w:proofErr w:type="spellStart"/>
      <w:r>
        <w:rPr>
          <w:lang w:val="en-US"/>
        </w:rPr>
        <w:t>Inclusief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onderwijs</w:t>
      </w:r>
      <w:proofErr w:type="spellEnd"/>
      <w:r>
        <w:rPr>
          <w:lang w:val="en-US"/>
        </w:rPr>
        <w:t xml:space="preserve"> - </w:t>
      </w:r>
      <w:r w:rsidR="000646AD">
        <w:rPr>
          <w:lang w:val="en-US"/>
        </w:rPr>
        <w:t xml:space="preserve">het is </w:t>
      </w:r>
      <w:proofErr w:type="spellStart"/>
      <w:r w:rsidR="00632BBC">
        <w:rPr>
          <w:lang w:val="en-US"/>
        </w:rPr>
        <w:t>een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continu</w:t>
      </w:r>
      <w:proofErr w:type="spellEnd"/>
      <w:r w:rsidR="00632BBC">
        <w:rPr>
          <w:lang w:val="en-US"/>
        </w:rPr>
        <w:t xml:space="preserve"> </w:t>
      </w:r>
      <w:proofErr w:type="spellStart"/>
      <w:r w:rsidR="000646AD">
        <w:rPr>
          <w:lang w:val="en-US"/>
        </w:rPr>
        <w:t>proces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gericht</w:t>
      </w:r>
      <w:proofErr w:type="spellEnd"/>
      <w:r w:rsidR="000646AD">
        <w:rPr>
          <w:lang w:val="en-US"/>
        </w:rPr>
        <w:t xml:space="preserve"> op het </w:t>
      </w:r>
      <w:proofErr w:type="spellStart"/>
      <w:r w:rsidR="000646AD">
        <w:rPr>
          <w:lang w:val="en-US"/>
        </w:rPr>
        <w:t>ontwikkelen</w:t>
      </w:r>
      <w:proofErr w:type="spellEnd"/>
      <w:r w:rsidR="000646AD">
        <w:rPr>
          <w:lang w:val="en-US"/>
        </w:rPr>
        <w:t xml:space="preserve"> van </w:t>
      </w:r>
      <w:proofErr w:type="spellStart"/>
      <w:r w:rsidR="000646AD">
        <w:rPr>
          <w:lang w:val="en-US"/>
        </w:rPr>
        <w:t>kwaliteitsonderwijs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voor</w:t>
      </w:r>
      <w:proofErr w:type="spellEnd"/>
      <w:r w:rsidR="000646AD">
        <w:rPr>
          <w:lang w:val="en-US"/>
        </w:rPr>
        <w:t xml:space="preserve"> alle </w:t>
      </w:r>
      <w:proofErr w:type="spellStart"/>
      <w:r w:rsidR="000646AD">
        <w:rPr>
          <w:lang w:val="en-US"/>
        </w:rPr>
        <w:t>leerlingen</w:t>
      </w:r>
      <w:proofErr w:type="spellEnd"/>
      <w:r w:rsidR="000646AD">
        <w:rPr>
          <w:lang w:val="en-US"/>
        </w:rPr>
        <w:t xml:space="preserve">, </w:t>
      </w:r>
      <w:r w:rsidR="00632BBC">
        <w:rPr>
          <w:lang w:val="en-US"/>
        </w:rPr>
        <w:t xml:space="preserve">met </w:t>
      </w:r>
      <w:r w:rsidR="000646AD">
        <w:rPr>
          <w:lang w:val="en-US"/>
        </w:rPr>
        <w:t xml:space="preserve">respect </w:t>
      </w:r>
      <w:proofErr w:type="spellStart"/>
      <w:r w:rsidR="00632BBC">
        <w:rPr>
          <w:lang w:val="en-US"/>
        </w:rPr>
        <w:t>voor</w:t>
      </w:r>
      <w:proofErr w:type="spellEnd"/>
      <w:r w:rsidR="00632BBC">
        <w:rPr>
          <w:lang w:val="en-US"/>
        </w:rPr>
        <w:t xml:space="preserve"> </w:t>
      </w:r>
      <w:proofErr w:type="spellStart"/>
      <w:r w:rsidR="000646AD">
        <w:rPr>
          <w:lang w:val="en-US"/>
        </w:rPr>
        <w:t>hun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diversiteit</w:t>
      </w:r>
      <w:proofErr w:type="spellEnd"/>
      <w:r w:rsidR="000646AD">
        <w:rPr>
          <w:lang w:val="en-US"/>
        </w:rPr>
        <w:t xml:space="preserve">, </w:t>
      </w:r>
      <w:proofErr w:type="spellStart"/>
      <w:r w:rsidR="000646AD">
        <w:rPr>
          <w:lang w:val="en-US"/>
        </w:rPr>
        <w:t>hun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verschillende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behoeften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en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mogelijkheden</w:t>
      </w:r>
      <w:proofErr w:type="spellEnd"/>
      <w:r w:rsidR="000646AD">
        <w:rPr>
          <w:lang w:val="en-US"/>
        </w:rPr>
        <w:t xml:space="preserve">, </w:t>
      </w:r>
      <w:proofErr w:type="spellStart"/>
      <w:r w:rsidR="000646AD">
        <w:rPr>
          <w:lang w:val="en-US"/>
        </w:rPr>
        <w:t>kenmerken</w:t>
      </w:r>
      <w:proofErr w:type="spellEnd"/>
      <w:r w:rsidR="000646AD">
        <w:rPr>
          <w:lang w:val="en-US"/>
        </w:rPr>
        <w:t xml:space="preserve"> </w:t>
      </w:r>
      <w:proofErr w:type="spellStart"/>
      <w:r w:rsidR="000646AD">
        <w:rPr>
          <w:lang w:val="en-US"/>
        </w:rPr>
        <w:t>en</w:t>
      </w:r>
      <w:proofErr w:type="spellEnd"/>
      <w:r w:rsidR="000646AD">
        <w:rPr>
          <w:lang w:val="en-US"/>
        </w:rPr>
        <w:t xml:space="preserve"> </w:t>
      </w:r>
      <w:proofErr w:type="spellStart"/>
      <w:r w:rsidR="00632BBC">
        <w:rPr>
          <w:lang w:val="en-US"/>
        </w:rPr>
        <w:t>leerverwachtingen</w:t>
      </w:r>
      <w:proofErr w:type="spellEnd"/>
      <w:r w:rsidR="00632BBC">
        <w:rPr>
          <w:lang w:val="en-US"/>
        </w:rPr>
        <w:t xml:space="preserve"> (UNESCO, 2008).</w:t>
      </w:r>
    </w:p>
    <w:p w14:paraId="3E021DC8" w14:textId="77777777" w:rsidR="00773D5C" w:rsidRDefault="00773D5C">
      <w:pPr>
        <w:rPr>
          <w:lang w:val="en-US"/>
        </w:rPr>
      </w:pPr>
    </w:p>
    <w:p w14:paraId="723D6742" w14:textId="6D3C3C23" w:rsidR="00A14653" w:rsidRDefault="00666A7B">
      <w:pPr>
        <w:rPr>
          <w:lang w:val="en-US"/>
        </w:rPr>
      </w:pPr>
      <w:proofErr w:type="spellStart"/>
      <w:r>
        <w:rPr>
          <w:lang w:val="en-US"/>
        </w:rPr>
        <w:t>Samenwerkend</w:t>
      </w:r>
      <w:proofErr w:type="spellEnd"/>
      <w:r w:rsidR="00000000">
        <w:rPr>
          <w:lang w:val="en-US"/>
        </w:rPr>
        <w:t xml:space="preserve"> </w:t>
      </w:r>
      <w:proofErr w:type="spellStart"/>
      <w:r w:rsidR="00000000">
        <w:rPr>
          <w:lang w:val="en-US"/>
        </w:rPr>
        <w:t>leren</w:t>
      </w:r>
      <w:proofErr w:type="spellEnd"/>
      <w:r w:rsidR="00000000">
        <w:rPr>
          <w:lang w:val="en-US"/>
        </w:rPr>
        <w:t xml:space="preserve"> - </w:t>
      </w:r>
      <w:proofErr w:type="spellStart"/>
      <w:r w:rsidR="00632BBC">
        <w:rPr>
          <w:lang w:val="en-US"/>
        </w:rPr>
        <w:t>dit</w:t>
      </w:r>
      <w:proofErr w:type="spellEnd"/>
      <w:r w:rsidR="00632BBC">
        <w:rPr>
          <w:lang w:val="en-US"/>
        </w:rPr>
        <w:t xml:space="preserve"> is </w:t>
      </w:r>
      <w:proofErr w:type="spellStart"/>
      <w:r w:rsidR="00632BBC">
        <w:rPr>
          <w:lang w:val="en-US"/>
        </w:rPr>
        <w:t>een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vorm</w:t>
      </w:r>
      <w:proofErr w:type="spellEnd"/>
      <w:r w:rsidR="00632BBC">
        <w:rPr>
          <w:lang w:val="en-US"/>
        </w:rPr>
        <w:t xml:space="preserve"> van </w:t>
      </w:r>
      <w:proofErr w:type="spellStart"/>
      <w:r w:rsidR="00632BBC">
        <w:rPr>
          <w:lang w:val="en-US"/>
        </w:rPr>
        <w:t>leren</w:t>
      </w:r>
      <w:proofErr w:type="spellEnd"/>
      <w:r w:rsidR="00632BBC">
        <w:rPr>
          <w:lang w:val="en-US"/>
        </w:rPr>
        <w:t xml:space="preserve"> die </w:t>
      </w:r>
      <w:proofErr w:type="spellStart"/>
      <w:r w:rsidR="00632BBC">
        <w:rPr>
          <w:lang w:val="en-US"/>
        </w:rPr>
        <w:t>gekenmerkt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wordt</w:t>
      </w:r>
      <w:proofErr w:type="spellEnd"/>
      <w:r w:rsidR="00632BBC">
        <w:rPr>
          <w:lang w:val="en-US"/>
        </w:rPr>
        <w:t xml:space="preserve"> door </w:t>
      </w:r>
      <w:proofErr w:type="spellStart"/>
      <w:r w:rsidR="00632BBC">
        <w:rPr>
          <w:lang w:val="en-US"/>
        </w:rPr>
        <w:t>samenwerking</w:t>
      </w:r>
      <w:proofErr w:type="spellEnd"/>
      <w:r w:rsidR="00632BBC">
        <w:rPr>
          <w:lang w:val="en-US"/>
        </w:rPr>
        <w:t xml:space="preserve">, </w:t>
      </w:r>
      <w:proofErr w:type="spellStart"/>
      <w:r w:rsidR="00632BBC">
        <w:rPr>
          <w:lang w:val="en-US"/>
        </w:rPr>
        <w:t>creativiteit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en</w:t>
      </w:r>
      <w:proofErr w:type="spellEnd"/>
      <w:r w:rsidR="00632BBC">
        <w:rPr>
          <w:lang w:val="en-US"/>
        </w:rPr>
        <w:t xml:space="preserve"> het </w:t>
      </w:r>
      <w:proofErr w:type="spellStart"/>
      <w:r w:rsidR="00632BBC">
        <w:rPr>
          <w:lang w:val="en-US"/>
        </w:rPr>
        <w:t>gebruik</w:t>
      </w:r>
      <w:proofErr w:type="spellEnd"/>
      <w:r w:rsidR="00632BBC">
        <w:rPr>
          <w:lang w:val="en-US"/>
        </w:rPr>
        <w:t xml:space="preserve"> van </w:t>
      </w:r>
      <w:proofErr w:type="spellStart"/>
      <w:r w:rsidR="00632BBC">
        <w:rPr>
          <w:lang w:val="en-US"/>
        </w:rPr>
        <w:t>nieuwe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technologie</w:t>
      </w:r>
      <w:proofErr w:type="spellEnd"/>
      <w:r w:rsidR="00632BBC">
        <w:rPr>
          <w:lang w:val="en-US"/>
        </w:rPr>
        <w:t xml:space="preserve">. Het </w:t>
      </w:r>
      <w:proofErr w:type="spellStart"/>
      <w:r w:rsidR="00632BBC">
        <w:rPr>
          <w:lang w:val="en-US"/>
        </w:rPr>
        <w:t>ontwikkelt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een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gemeenschapsgerichte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aanpak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en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legt</w:t>
      </w:r>
      <w:proofErr w:type="spellEnd"/>
      <w:r w:rsidR="00632BBC">
        <w:rPr>
          <w:lang w:val="en-US"/>
        </w:rPr>
        <w:t xml:space="preserve"> de </w:t>
      </w:r>
      <w:proofErr w:type="spellStart"/>
      <w:r w:rsidR="00632BBC">
        <w:rPr>
          <w:lang w:val="en-US"/>
        </w:rPr>
        <w:t>nadruk</w:t>
      </w:r>
      <w:proofErr w:type="spellEnd"/>
      <w:r w:rsidR="00632BBC">
        <w:rPr>
          <w:lang w:val="en-US"/>
        </w:rPr>
        <w:t xml:space="preserve"> op </w:t>
      </w:r>
      <w:proofErr w:type="spellStart"/>
      <w:r w:rsidR="00632BBC">
        <w:rPr>
          <w:lang w:val="en-US"/>
        </w:rPr>
        <w:t>participatie</w:t>
      </w:r>
      <w:proofErr w:type="spellEnd"/>
      <w:r w:rsidR="00632BBC">
        <w:rPr>
          <w:lang w:val="en-US"/>
        </w:rPr>
        <w:t xml:space="preserve">, </w:t>
      </w:r>
      <w:proofErr w:type="spellStart"/>
      <w:r w:rsidR="00632BBC">
        <w:rPr>
          <w:lang w:val="en-US"/>
        </w:rPr>
        <w:t>gezamenlijke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betekenisgeving</w:t>
      </w:r>
      <w:proofErr w:type="spellEnd"/>
      <w:r w:rsidR="00632BBC">
        <w:rPr>
          <w:lang w:val="en-US"/>
        </w:rPr>
        <w:t xml:space="preserve">, </w:t>
      </w:r>
      <w:proofErr w:type="spellStart"/>
      <w:r w:rsidR="00632BBC">
        <w:rPr>
          <w:lang w:val="en-US"/>
        </w:rPr>
        <w:t>discours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en</w:t>
      </w:r>
      <w:proofErr w:type="spellEnd"/>
      <w:r w:rsidR="00632BBC">
        <w:rPr>
          <w:lang w:val="en-US"/>
        </w:rPr>
        <w:t xml:space="preserve"> </w:t>
      </w:r>
      <w:proofErr w:type="spellStart"/>
      <w:r w:rsidR="00632BBC">
        <w:rPr>
          <w:lang w:val="en-US"/>
        </w:rPr>
        <w:t>dialoog</w:t>
      </w:r>
      <w:proofErr w:type="spellEnd"/>
      <w:r w:rsidR="00632BBC">
        <w:rPr>
          <w:lang w:val="en-US"/>
        </w:rPr>
        <w:t xml:space="preserve"> </w:t>
      </w:r>
      <w:r w:rsidR="00632BBC" w:rsidRPr="00632BBC">
        <w:rPr>
          <w:lang w:val="en-US"/>
        </w:rPr>
        <w:t>(</w:t>
      </w:r>
      <w:r w:rsidR="00632BBC">
        <w:rPr>
          <w:lang w:val="en-US"/>
        </w:rPr>
        <w:t>https://www.european-agency.org/resources/glossary?dictionary%5BC%5D=C).</w:t>
      </w:r>
    </w:p>
    <w:p w14:paraId="38AF3481" w14:textId="77777777" w:rsidR="00773D5C" w:rsidRDefault="00773D5C">
      <w:pPr>
        <w:rPr>
          <w:lang w:val="en-US"/>
        </w:rPr>
      </w:pPr>
    </w:p>
    <w:p w14:paraId="347E1780" w14:textId="77777777" w:rsidR="00A14653" w:rsidRDefault="00000000">
      <w:pPr>
        <w:rPr>
          <w:lang w:val="en-US"/>
        </w:rPr>
      </w:pPr>
      <w:proofErr w:type="spellStart"/>
      <w:r>
        <w:rPr>
          <w:lang w:val="en-US"/>
        </w:rPr>
        <w:t>Intersectionele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benadering</w:t>
      </w:r>
      <w:proofErr w:type="spellEnd"/>
      <w:r>
        <w:rPr>
          <w:lang w:val="en-US"/>
        </w:rPr>
        <w:t xml:space="preserve"> - </w:t>
      </w:r>
      <w:r w:rsidR="00966DA2">
        <w:rPr>
          <w:lang w:val="en-US"/>
        </w:rPr>
        <w:t xml:space="preserve">het is </w:t>
      </w:r>
      <w:proofErr w:type="spellStart"/>
      <w:r w:rsidR="00966DA2">
        <w:rPr>
          <w:lang w:val="en-US"/>
        </w:rPr>
        <w:t>een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benadering</w:t>
      </w:r>
      <w:proofErr w:type="spellEnd"/>
      <w:r w:rsidR="00966DA2">
        <w:rPr>
          <w:lang w:val="en-US"/>
        </w:rPr>
        <w:t xml:space="preserve"> van </w:t>
      </w:r>
      <w:proofErr w:type="spellStart"/>
      <w:r w:rsidR="00966DA2">
        <w:rPr>
          <w:lang w:val="en-US"/>
        </w:rPr>
        <w:t>onderwijs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en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leren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waarin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ongelijkheid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en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uitsluiting</w:t>
      </w:r>
      <w:proofErr w:type="spellEnd"/>
      <w:r w:rsidR="00966DA2">
        <w:rPr>
          <w:lang w:val="en-US"/>
        </w:rPr>
        <w:t xml:space="preserve"> die het </w:t>
      </w:r>
      <w:proofErr w:type="spellStart"/>
      <w:r w:rsidR="00966DA2">
        <w:rPr>
          <w:lang w:val="en-US"/>
        </w:rPr>
        <w:t>gevolg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zijn</w:t>
      </w:r>
      <w:proofErr w:type="spellEnd"/>
      <w:r w:rsidR="00966DA2">
        <w:rPr>
          <w:lang w:val="en-US"/>
        </w:rPr>
        <w:t xml:space="preserve"> van </w:t>
      </w:r>
      <w:proofErr w:type="spellStart"/>
      <w:r w:rsidR="00966DA2">
        <w:rPr>
          <w:lang w:val="en-US"/>
        </w:rPr>
        <w:t>kruisende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sociale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identiteiten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worden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begrepen</w:t>
      </w:r>
      <w:proofErr w:type="spellEnd"/>
      <w:r w:rsidR="00966DA2">
        <w:rPr>
          <w:lang w:val="en-US"/>
        </w:rPr>
        <w:t xml:space="preserve">, </w:t>
      </w:r>
      <w:proofErr w:type="spellStart"/>
      <w:r w:rsidR="00966DA2">
        <w:rPr>
          <w:lang w:val="en-US"/>
        </w:rPr>
        <w:t>verklaard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en</w:t>
      </w:r>
      <w:proofErr w:type="spellEnd"/>
      <w:r w:rsidR="00966DA2">
        <w:rPr>
          <w:lang w:val="en-US"/>
        </w:rPr>
        <w:t xml:space="preserve"> </w:t>
      </w:r>
      <w:proofErr w:type="spellStart"/>
      <w:r w:rsidR="00966DA2">
        <w:rPr>
          <w:lang w:val="en-US"/>
        </w:rPr>
        <w:t>uitgedaagd</w:t>
      </w:r>
      <w:proofErr w:type="spellEnd"/>
      <w:r w:rsidR="00966DA2">
        <w:rPr>
          <w:lang w:val="en-US"/>
        </w:rPr>
        <w:t xml:space="preserve"> (Case, 2017, University of Denver, https://operations.du.edu/inclusive-teaching/intersectional-pedagogy).</w:t>
      </w:r>
    </w:p>
    <w:p w14:paraId="64584CC9" w14:textId="77777777" w:rsidR="00773D5C" w:rsidRDefault="00773D5C">
      <w:pPr>
        <w:rPr>
          <w:lang w:val="en-US"/>
        </w:rPr>
      </w:pPr>
    </w:p>
    <w:p w14:paraId="2A869935" w14:textId="07AAB008" w:rsidR="00A14653" w:rsidRDefault="00666A7B">
      <w:pPr>
        <w:rPr>
          <w:lang w:val="en-US"/>
        </w:rPr>
      </w:pPr>
      <w:proofErr w:type="spellStart"/>
      <w:r>
        <w:rPr>
          <w:lang w:val="en-US"/>
        </w:rPr>
        <w:t>Waarderen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</w:t>
      </w:r>
      <w:r w:rsidR="00773D5C">
        <w:rPr>
          <w:lang w:val="en-US"/>
        </w:rPr>
        <w:t>iversiteit</w:t>
      </w:r>
      <w:proofErr w:type="spellEnd"/>
      <w:r w:rsidR="00773D5C"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 w:rsidR="00773D5C">
        <w:rPr>
          <w:lang w:val="en-US"/>
        </w:rPr>
        <w:t xml:space="preserve"> </w:t>
      </w:r>
      <w:proofErr w:type="spellStart"/>
      <w:r w:rsidR="00773D5C">
        <w:rPr>
          <w:lang w:val="en-US"/>
        </w:rPr>
        <w:t>leerlingen</w:t>
      </w:r>
      <w:proofErr w:type="spellEnd"/>
      <w:r w:rsidR="00773D5C">
        <w:rPr>
          <w:lang w:val="en-US"/>
        </w:rPr>
        <w:t xml:space="preserve"> - </w:t>
      </w:r>
      <w:proofErr w:type="spellStart"/>
      <w:r w:rsidR="00E049AB">
        <w:rPr>
          <w:lang w:val="en-US"/>
        </w:rPr>
        <w:t>dit</w:t>
      </w:r>
      <w:proofErr w:type="spellEnd"/>
      <w:r w:rsidR="00E049AB">
        <w:rPr>
          <w:lang w:val="en-US"/>
        </w:rPr>
        <w:t xml:space="preserve"> is </w:t>
      </w:r>
      <w:proofErr w:type="spellStart"/>
      <w:r w:rsidR="00E049AB">
        <w:rPr>
          <w:lang w:val="en-US"/>
        </w:rPr>
        <w:t>een</w:t>
      </w:r>
      <w:proofErr w:type="spellEnd"/>
      <w:r w:rsidR="00E049AB">
        <w:rPr>
          <w:lang w:val="en-US"/>
        </w:rPr>
        <w:t xml:space="preserve"> van de </w:t>
      </w:r>
      <w:proofErr w:type="spellStart"/>
      <w:r w:rsidR="00E049AB">
        <w:rPr>
          <w:lang w:val="en-US"/>
        </w:rPr>
        <w:t>kernwaarden</w:t>
      </w:r>
      <w:proofErr w:type="spellEnd"/>
      <w:r w:rsidR="00E049AB">
        <w:rPr>
          <w:lang w:val="en-US"/>
        </w:rPr>
        <w:t xml:space="preserve"> van </w:t>
      </w:r>
      <w:r w:rsidR="00125588">
        <w:rPr>
          <w:lang w:val="en-US"/>
        </w:rPr>
        <w:t xml:space="preserve">het </w:t>
      </w:r>
      <w:proofErr w:type="spellStart"/>
      <w:r w:rsidR="00125588">
        <w:rPr>
          <w:lang w:val="en-US"/>
        </w:rPr>
        <w:t>profiel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inclusieve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leraar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en</w:t>
      </w:r>
      <w:proofErr w:type="spellEnd"/>
      <w:r w:rsidR="00125588">
        <w:rPr>
          <w:lang w:val="en-US"/>
        </w:rPr>
        <w:t xml:space="preserve"> het </w:t>
      </w:r>
      <w:proofErr w:type="spellStart"/>
      <w:r w:rsidR="00125588">
        <w:rPr>
          <w:lang w:val="en-US"/>
        </w:rPr>
        <w:t>verwijst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naar</w:t>
      </w:r>
      <w:proofErr w:type="spellEnd"/>
      <w:r w:rsidR="00125588">
        <w:rPr>
          <w:lang w:val="en-US"/>
        </w:rPr>
        <w:t xml:space="preserve"> het </w:t>
      </w:r>
      <w:proofErr w:type="spellStart"/>
      <w:r w:rsidR="00125588">
        <w:rPr>
          <w:lang w:val="en-US"/>
        </w:rPr>
        <w:t>beschouwen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verschillen</w:t>
      </w:r>
      <w:proofErr w:type="spellEnd"/>
      <w:r w:rsidR="00125588">
        <w:rPr>
          <w:lang w:val="en-US"/>
        </w:rPr>
        <w:t xml:space="preserve"> </w:t>
      </w:r>
      <w:proofErr w:type="spellStart"/>
      <w:r>
        <w:rPr>
          <w:lang w:val="en-US"/>
        </w:rPr>
        <w:t>tussen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leerlingen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als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een</w:t>
      </w:r>
      <w:proofErr w:type="spellEnd"/>
      <w:r w:rsidR="00125588">
        <w:rPr>
          <w:lang w:val="en-US"/>
        </w:rPr>
        <w:t xml:space="preserve"> </w:t>
      </w:r>
      <w:proofErr w:type="spellStart"/>
      <w:r>
        <w:rPr>
          <w:lang w:val="en-US"/>
        </w:rPr>
        <w:t>meerwaarde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voor</w:t>
      </w:r>
      <w:proofErr w:type="spellEnd"/>
      <w:r w:rsidR="00125588">
        <w:rPr>
          <w:lang w:val="en-US"/>
        </w:rPr>
        <w:t xml:space="preserve"> het </w:t>
      </w:r>
      <w:proofErr w:type="spellStart"/>
      <w:r w:rsidR="00125588">
        <w:rPr>
          <w:lang w:val="en-US"/>
        </w:rPr>
        <w:t>onderwijs</w:t>
      </w:r>
      <w:proofErr w:type="spellEnd"/>
      <w:r w:rsidR="00125588">
        <w:rPr>
          <w:lang w:val="en-US"/>
        </w:rPr>
        <w:t xml:space="preserve">. Het </w:t>
      </w:r>
      <w:proofErr w:type="spellStart"/>
      <w:r w:rsidR="00125588">
        <w:rPr>
          <w:lang w:val="en-US"/>
        </w:rPr>
        <w:t>houdt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verband</w:t>
      </w:r>
      <w:proofErr w:type="spellEnd"/>
      <w:r w:rsidR="00125588">
        <w:rPr>
          <w:lang w:val="en-US"/>
        </w:rPr>
        <w:t xml:space="preserve"> met de </w:t>
      </w:r>
      <w:proofErr w:type="spellStart"/>
      <w:r w:rsidR="00125588">
        <w:rPr>
          <w:lang w:val="en-US"/>
        </w:rPr>
        <w:t>opvattingen</w:t>
      </w:r>
      <w:proofErr w:type="spellEnd"/>
      <w:r w:rsidR="00125588">
        <w:rPr>
          <w:lang w:val="en-US"/>
        </w:rPr>
        <w:t xml:space="preserve"> over </w:t>
      </w:r>
      <w:proofErr w:type="spellStart"/>
      <w:r w:rsidR="00125588">
        <w:rPr>
          <w:lang w:val="en-US"/>
        </w:rPr>
        <w:t>inclusief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onderwijs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en</w:t>
      </w:r>
      <w:proofErr w:type="spellEnd"/>
      <w:r w:rsidR="00125588">
        <w:rPr>
          <w:lang w:val="en-US"/>
        </w:rPr>
        <w:t xml:space="preserve"> de </w:t>
      </w:r>
      <w:proofErr w:type="spellStart"/>
      <w:r w:rsidR="00125588">
        <w:rPr>
          <w:lang w:val="en-US"/>
        </w:rPr>
        <w:t>visie</w:t>
      </w:r>
      <w:proofErr w:type="spellEnd"/>
      <w:r w:rsidR="00125588">
        <w:rPr>
          <w:lang w:val="en-US"/>
        </w:rPr>
        <w:t xml:space="preserve"> van </w:t>
      </w:r>
      <w:proofErr w:type="spellStart"/>
      <w:r w:rsidR="00125588">
        <w:rPr>
          <w:lang w:val="en-US"/>
        </w:rPr>
        <w:t>leerkrachten</w:t>
      </w:r>
      <w:proofErr w:type="spellEnd"/>
      <w:r w:rsidR="00125588">
        <w:rPr>
          <w:lang w:val="en-US"/>
        </w:rPr>
        <w:t xml:space="preserve"> op </w:t>
      </w:r>
      <w:proofErr w:type="spellStart"/>
      <w:r w:rsidR="00125588">
        <w:rPr>
          <w:lang w:val="en-US"/>
        </w:rPr>
        <w:t>verschillen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tussen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leerlingen</w:t>
      </w:r>
      <w:proofErr w:type="spellEnd"/>
      <w:r w:rsidR="00125588">
        <w:rPr>
          <w:lang w:val="en-US"/>
        </w:rPr>
        <w:t xml:space="preserve"> (</w:t>
      </w:r>
      <w:r w:rsidRPr="00666A7B">
        <w:rPr>
          <w:lang w:val="en-US"/>
        </w:rPr>
        <w:t xml:space="preserve">European Agency </w:t>
      </w:r>
      <w:proofErr w:type="spellStart"/>
      <w:r w:rsidRPr="00666A7B">
        <w:rPr>
          <w:lang w:val="en-US"/>
        </w:rPr>
        <w:t>for</w:t>
      </w:r>
      <w:proofErr w:type="spellEnd"/>
      <w:r w:rsidRPr="00666A7B">
        <w:rPr>
          <w:lang w:val="en-US"/>
        </w:rPr>
        <w:t xml:space="preserve"> Special </w:t>
      </w:r>
      <w:proofErr w:type="spellStart"/>
      <w:r w:rsidRPr="00666A7B">
        <w:rPr>
          <w:lang w:val="en-US"/>
        </w:rPr>
        <w:t>Needs</w:t>
      </w:r>
      <w:proofErr w:type="spellEnd"/>
      <w:r w:rsidRPr="00666A7B">
        <w:rPr>
          <w:lang w:val="en-US"/>
        </w:rPr>
        <w:t xml:space="preserve"> </w:t>
      </w:r>
      <w:proofErr w:type="spellStart"/>
      <w:r w:rsidRPr="00666A7B">
        <w:rPr>
          <w:lang w:val="en-US"/>
        </w:rPr>
        <w:t>and</w:t>
      </w:r>
      <w:proofErr w:type="spellEnd"/>
      <w:r w:rsidRPr="00666A7B">
        <w:rPr>
          <w:lang w:val="en-US"/>
        </w:rPr>
        <w:t xml:space="preserve"> </w:t>
      </w:r>
      <w:proofErr w:type="spellStart"/>
      <w:r w:rsidRPr="00666A7B">
        <w:rPr>
          <w:lang w:val="en-US"/>
        </w:rPr>
        <w:t>Inclusive</w:t>
      </w:r>
      <w:proofErr w:type="spellEnd"/>
      <w:r w:rsidRPr="00666A7B">
        <w:rPr>
          <w:lang w:val="en-US"/>
        </w:rPr>
        <w:t xml:space="preserve"> </w:t>
      </w:r>
      <w:proofErr w:type="spellStart"/>
      <w:r w:rsidRPr="00666A7B">
        <w:rPr>
          <w:lang w:val="en-US"/>
        </w:rPr>
        <w:t>Education</w:t>
      </w:r>
      <w:proofErr w:type="spellEnd"/>
      <w:r w:rsidR="00125588">
        <w:rPr>
          <w:lang w:val="en-US"/>
        </w:rPr>
        <w:t>, 2012).</w:t>
      </w:r>
    </w:p>
    <w:p w14:paraId="08B04619" w14:textId="77777777" w:rsidR="00773D5C" w:rsidRDefault="00773D5C">
      <w:pPr>
        <w:rPr>
          <w:lang w:val="en-US"/>
        </w:rPr>
      </w:pPr>
    </w:p>
    <w:p w14:paraId="6D7DD744" w14:textId="737C67B1" w:rsidR="00A14653" w:rsidRDefault="00666A7B">
      <w:pPr>
        <w:rPr>
          <w:lang w:val="en-US"/>
        </w:rPr>
      </w:pPr>
      <w:proofErr w:type="spellStart"/>
      <w:r>
        <w:rPr>
          <w:lang w:val="en-US"/>
        </w:rPr>
        <w:t>Ondersteunen</w:t>
      </w:r>
      <w:proofErr w:type="spellEnd"/>
      <w:r>
        <w:rPr>
          <w:lang w:val="en-US"/>
        </w:rPr>
        <w:t xml:space="preserve"> van a</w:t>
      </w:r>
      <w:r w:rsidR="00000000">
        <w:rPr>
          <w:lang w:val="en-US"/>
        </w:rPr>
        <w:t xml:space="preserve">lle </w:t>
      </w:r>
      <w:proofErr w:type="spellStart"/>
      <w:r w:rsidR="00000000">
        <w:rPr>
          <w:lang w:val="en-US"/>
        </w:rPr>
        <w:t>leerlingen</w:t>
      </w:r>
      <w:proofErr w:type="spellEnd"/>
      <w:r w:rsidR="00000000">
        <w:rPr>
          <w:lang w:val="en-US"/>
        </w:rPr>
        <w:t xml:space="preserve"> - </w:t>
      </w:r>
      <w:r w:rsidR="00B141A0">
        <w:rPr>
          <w:lang w:val="en-US"/>
        </w:rPr>
        <w:t xml:space="preserve">Het </w:t>
      </w:r>
      <w:proofErr w:type="spellStart"/>
      <w:r w:rsidR="00B141A0">
        <w:rPr>
          <w:lang w:val="en-US"/>
        </w:rPr>
        <w:t>ondersteunen</w:t>
      </w:r>
      <w:proofErr w:type="spellEnd"/>
      <w:r w:rsidR="00B141A0">
        <w:rPr>
          <w:lang w:val="en-US"/>
        </w:rPr>
        <w:t xml:space="preserve"> van alle </w:t>
      </w:r>
      <w:proofErr w:type="spellStart"/>
      <w:r w:rsidR="00B141A0">
        <w:rPr>
          <w:lang w:val="en-US"/>
        </w:rPr>
        <w:t>leerlingen</w:t>
      </w:r>
      <w:proofErr w:type="spellEnd"/>
      <w:r w:rsidR="00B141A0">
        <w:rPr>
          <w:lang w:val="en-US"/>
        </w:rPr>
        <w:t xml:space="preserve"> </w:t>
      </w:r>
      <w:r w:rsidR="00125588">
        <w:rPr>
          <w:lang w:val="en-US"/>
        </w:rPr>
        <w:t xml:space="preserve">is </w:t>
      </w:r>
      <w:proofErr w:type="spellStart"/>
      <w:r w:rsidR="00125588">
        <w:rPr>
          <w:lang w:val="en-US"/>
        </w:rPr>
        <w:t>een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kernwaarden</w:t>
      </w:r>
      <w:proofErr w:type="spellEnd"/>
      <w:r w:rsidR="00125588">
        <w:rPr>
          <w:lang w:val="en-US"/>
        </w:rPr>
        <w:t xml:space="preserve"> van het </w:t>
      </w:r>
      <w:proofErr w:type="spellStart"/>
      <w:r w:rsidR="00125588">
        <w:rPr>
          <w:lang w:val="en-US"/>
        </w:rPr>
        <w:t>profiel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inclusieve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leraar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heeft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betrekking</w:t>
      </w:r>
      <w:proofErr w:type="spellEnd"/>
      <w:r w:rsidR="00125588">
        <w:rPr>
          <w:lang w:val="en-US"/>
        </w:rPr>
        <w:t xml:space="preserve"> op de </w:t>
      </w:r>
      <w:proofErr w:type="spellStart"/>
      <w:r w:rsidR="00125588">
        <w:rPr>
          <w:lang w:val="en-US"/>
        </w:rPr>
        <w:t>hoge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verwachtingen</w:t>
      </w:r>
      <w:proofErr w:type="spellEnd"/>
      <w:r w:rsidR="00125588">
        <w:rPr>
          <w:lang w:val="en-US"/>
        </w:rPr>
        <w:t xml:space="preserve"> die </w:t>
      </w:r>
      <w:proofErr w:type="spellStart"/>
      <w:r w:rsidR="00125588">
        <w:rPr>
          <w:lang w:val="en-US"/>
        </w:rPr>
        <w:t>leraren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hebben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voor</w:t>
      </w:r>
      <w:proofErr w:type="spellEnd"/>
      <w:r w:rsidR="00125588">
        <w:rPr>
          <w:lang w:val="en-US"/>
        </w:rPr>
        <w:t xml:space="preserve"> alle </w:t>
      </w:r>
      <w:proofErr w:type="spellStart"/>
      <w:r w:rsidR="00125588">
        <w:rPr>
          <w:lang w:val="en-US"/>
        </w:rPr>
        <w:t>leerlingen</w:t>
      </w:r>
      <w:proofErr w:type="spellEnd"/>
      <w:r w:rsidR="00125588">
        <w:rPr>
          <w:lang w:val="en-US"/>
        </w:rPr>
        <w:t xml:space="preserve">. </w:t>
      </w:r>
      <w:proofErr w:type="spellStart"/>
      <w:r w:rsidR="00125588">
        <w:rPr>
          <w:lang w:val="en-US"/>
        </w:rPr>
        <w:t>Deze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waarde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verwijst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naar</w:t>
      </w:r>
      <w:proofErr w:type="spellEnd"/>
      <w:r w:rsidR="00125588">
        <w:rPr>
          <w:lang w:val="en-US"/>
        </w:rPr>
        <w:t xml:space="preserve"> het </w:t>
      </w:r>
      <w:proofErr w:type="spellStart"/>
      <w:r w:rsidR="00125588">
        <w:rPr>
          <w:lang w:val="en-US"/>
        </w:rPr>
        <w:t>bevorderen</w:t>
      </w:r>
      <w:proofErr w:type="spellEnd"/>
      <w:r w:rsidR="00125588">
        <w:rPr>
          <w:lang w:val="en-US"/>
        </w:rPr>
        <w:t xml:space="preserve"> van het </w:t>
      </w:r>
      <w:proofErr w:type="spellStart"/>
      <w:r w:rsidR="00125588">
        <w:rPr>
          <w:lang w:val="en-US"/>
        </w:rPr>
        <w:t>leren</w:t>
      </w:r>
      <w:proofErr w:type="spellEnd"/>
      <w:r w:rsidR="00125588">
        <w:rPr>
          <w:lang w:val="en-US"/>
        </w:rPr>
        <w:t xml:space="preserve"> van alle </w:t>
      </w:r>
      <w:proofErr w:type="spellStart"/>
      <w:r w:rsidR="00125588">
        <w:rPr>
          <w:lang w:val="en-US"/>
        </w:rPr>
        <w:t>leerlingen</w:t>
      </w:r>
      <w:proofErr w:type="spellEnd"/>
      <w:r w:rsidR="00125588">
        <w:rPr>
          <w:lang w:val="en-US"/>
        </w:rPr>
        <w:t xml:space="preserve"> in </w:t>
      </w:r>
      <w:proofErr w:type="spellStart"/>
      <w:r w:rsidR="00125588">
        <w:rPr>
          <w:lang w:val="en-US"/>
        </w:rPr>
        <w:t>academische</w:t>
      </w:r>
      <w:proofErr w:type="spellEnd"/>
      <w:r w:rsidR="00125588">
        <w:rPr>
          <w:lang w:val="en-US"/>
        </w:rPr>
        <w:t xml:space="preserve">, </w:t>
      </w:r>
      <w:proofErr w:type="spellStart"/>
      <w:r w:rsidR="00125588">
        <w:rPr>
          <w:lang w:val="en-US"/>
        </w:rPr>
        <w:t>praktische</w:t>
      </w:r>
      <w:proofErr w:type="spellEnd"/>
      <w:r w:rsidR="00125588">
        <w:rPr>
          <w:lang w:val="en-US"/>
        </w:rPr>
        <w:t xml:space="preserve">, </w:t>
      </w:r>
      <w:proofErr w:type="spellStart"/>
      <w:r w:rsidR="00125588">
        <w:rPr>
          <w:lang w:val="en-US"/>
        </w:rPr>
        <w:t>sociale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emotionele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aspecten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en</w:t>
      </w:r>
      <w:proofErr w:type="spellEnd"/>
      <w:r w:rsidR="00125588">
        <w:rPr>
          <w:lang w:val="en-US"/>
        </w:rPr>
        <w:t xml:space="preserve"> </w:t>
      </w:r>
      <w:r w:rsidR="00420F2E">
        <w:rPr>
          <w:lang w:val="en-US"/>
        </w:rPr>
        <w:t xml:space="preserve">het </w:t>
      </w:r>
      <w:proofErr w:type="spellStart"/>
      <w:r w:rsidR="00420F2E">
        <w:rPr>
          <w:lang w:val="en-US"/>
        </w:rPr>
        <w:t>gebruik</w:t>
      </w:r>
      <w:proofErr w:type="spellEnd"/>
      <w:r w:rsidR="00420F2E">
        <w:rPr>
          <w:lang w:val="en-US"/>
        </w:rPr>
        <w:t xml:space="preserve"> van </w:t>
      </w:r>
      <w:proofErr w:type="spellStart"/>
      <w:r w:rsidR="00420F2E">
        <w:rPr>
          <w:lang w:val="en-US"/>
        </w:rPr>
        <w:t>effectieve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onderwijsbenaderingen</w:t>
      </w:r>
      <w:proofErr w:type="spellEnd"/>
      <w:r w:rsidR="00420F2E">
        <w:rPr>
          <w:lang w:val="en-US"/>
        </w:rPr>
        <w:t xml:space="preserve"> met diverse </w:t>
      </w:r>
      <w:proofErr w:type="spellStart"/>
      <w:r w:rsidR="00420F2E">
        <w:rPr>
          <w:lang w:val="en-US"/>
        </w:rPr>
        <w:t>groepen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leerlingen</w:t>
      </w:r>
      <w:proofErr w:type="spellEnd"/>
      <w:r w:rsidR="00420F2E">
        <w:rPr>
          <w:lang w:val="en-US"/>
        </w:rPr>
        <w:t xml:space="preserve"> (</w:t>
      </w:r>
      <w:r w:rsidRPr="00666A7B">
        <w:rPr>
          <w:lang w:val="en-US"/>
        </w:rPr>
        <w:t>European Agency for Special Needs and Inclusive Education</w:t>
      </w:r>
      <w:r w:rsidR="00420F2E">
        <w:rPr>
          <w:lang w:val="en-US"/>
        </w:rPr>
        <w:t>, 2012).</w:t>
      </w:r>
    </w:p>
    <w:p w14:paraId="0FB82FA9" w14:textId="77777777" w:rsidR="00773D5C" w:rsidRDefault="00773D5C">
      <w:pPr>
        <w:rPr>
          <w:lang w:val="en-US"/>
        </w:rPr>
      </w:pPr>
    </w:p>
    <w:p w14:paraId="280925DC" w14:textId="23CBBFD0" w:rsidR="00A14653" w:rsidRDefault="00000000">
      <w:pPr>
        <w:rPr>
          <w:lang w:val="en-US"/>
        </w:rPr>
      </w:pPr>
      <w:proofErr w:type="spellStart"/>
      <w:r>
        <w:rPr>
          <w:lang w:val="en-US"/>
        </w:rPr>
        <w:t>Samenwerken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- </w:t>
      </w:r>
      <w:proofErr w:type="spellStart"/>
      <w:r w:rsidR="00125588">
        <w:rPr>
          <w:lang w:val="en-US"/>
        </w:rPr>
        <w:t>dit</w:t>
      </w:r>
      <w:proofErr w:type="spellEnd"/>
      <w:r w:rsidR="00125588">
        <w:rPr>
          <w:lang w:val="en-US"/>
        </w:rPr>
        <w:t xml:space="preserve"> is </w:t>
      </w:r>
      <w:proofErr w:type="spellStart"/>
      <w:r w:rsidR="00125588">
        <w:rPr>
          <w:lang w:val="en-US"/>
        </w:rPr>
        <w:t>een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kernwaarden</w:t>
      </w:r>
      <w:proofErr w:type="spellEnd"/>
      <w:r w:rsidR="00125588">
        <w:rPr>
          <w:lang w:val="en-US"/>
        </w:rPr>
        <w:t xml:space="preserve"> van het </w:t>
      </w:r>
      <w:proofErr w:type="spellStart"/>
      <w:r w:rsidR="00125588">
        <w:rPr>
          <w:lang w:val="en-US"/>
        </w:rPr>
        <w:t>profiel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inclusieve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leerkracht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en</w:t>
      </w:r>
      <w:proofErr w:type="spellEnd"/>
      <w:r w:rsidR="00125588">
        <w:rPr>
          <w:lang w:val="en-US"/>
        </w:rPr>
        <w:t xml:space="preserve"> </w:t>
      </w:r>
      <w:r w:rsidR="00420F2E">
        <w:rPr>
          <w:lang w:val="en-US"/>
        </w:rPr>
        <w:t xml:space="preserve">het </w:t>
      </w:r>
      <w:proofErr w:type="spellStart"/>
      <w:r w:rsidR="00420F2E">
        <w:rPr>
          <w:lang w:val="en-US"/>
        </w:rPr>
        <w:t>ondersteunt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samenwerking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en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teamwerk</w:t>
      </w:r>
      <w:proofErr w:type="spellEnd"/>
      <w:r w:rsidR="00420F2E">
        <w:rPr>
          <w:lang w:val="en-US"/>
        </w:rPr>
        <w:t xml:space="preserve">, </w:t>
      </w:r>
      <w:proofErr w:type="spellStart"/>
      <w:r w:rsidR="00420F2E">
        <w:rPr>
          <w:lang w:val="en-US"/>
        </w:rPr>
        <w:t>samenwerking</w:t>
      </w:r>
      <w:proofErr w:type="spellEnd"/>
      <w:r w:rsidR="00420F2E">
        <w:rPr>
          <w:lang w:val="en-US"/>
        </w:rPr>
        <w:t xml:space="preserve"> met </w:t>
      </w:r>
      <w:proofErr w:type="spellStart"/>
      <w:r w:rsidR="00420F2E">
        <w:rPr>
          <w:lang w:val="en-US"/>
        </w:rPr>
        <w:t>ouders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en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gezinnen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en</w:t>
      </w:r>
      <w:proofErr w:type="spellEnd"/>
      <w:r w:rsidR="00420F2E">
        <w:rPr>
          <w:lang w:val="en-US"/>
        </w:rPr>
        <w:t xml:space="preserve"> met </w:t>
      </w:r>
      <w:proofErr w:type="spellStart"/>
      <w:r w:rsidR="00420F2E">
        <w:rPr>
          <w:lang w:val="en-US"/>
        </w:rPr>
        <w:t>andere</w:t>
      </w:r>
      <w:proofErr w:type="spellEnd"/>
      <w:r w:rsidR="00420F2E">
        <w:rPr>
          <w:lang w:val="en-US"/>
        </w:rPr>
        <w:t xml:space="preserve"> professionals (</w:t>
      </w:r>
      <w:r w:rsidR="00666A7B" w:rsidRPr="00666A7B">
        <w:rPr>
          <w:lang w:val="en-US"/>
        </w:rPr>
        <w:t>European Agency for Special Needs and Inclusive Education</w:t>
      </w:r>
      <w:r w:rsidR="00420F2E">
        <w:rPr>
          <w:lang w:val="en-US"/>
        </w:rPr>
        <w:t>, 2012).</w:t>
      </w:r>
    </w:p>
    <w:p w14:paraId="01FE3CFF" w14:textId="77777777" w:rsidR="00773D5C" w:rsidRDefault="00773D5C">
      <w:pPr>
        <w:rPr>
          <w:lang w:val="en-US"/>
        </w:rPr>
      </w:pPr>
    </w:p>
    <w:p w14:paraId="1176AE79" w14:textId="46A89586" w:rsidR="00A14653" w:rsidRDefault="00000000">
      <w:pPr>
        <w:rPr>
          <w:lang w:val="en-US"/>
        </w:rPr>
      </w:pPr>
      <w:proofErr w:type="spellStart"/>
      <w:r>
        <w:rPr>
          <w:lang w:val="en-US"/>
        </w:rPr>
        <w:t>Persoonlijke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ontwikkeling</w:t>
      </w:r>
      <w:proofErr w:type="spellEnd"/>
      <w:r>
        <w:rPr>
          <w:lang w:val="en-US"/>
        </w:rPr>
        <w:t xml:space="preserve"> </w:t>
      </w:r>
      <w:r w:rsidR="00B141A0">
        <w:rPr>
          <w:lang w:val="en-US"/>
        </w:rPr>
        <w:t xml:space="preserve">- </w:t>
      </w:r>
      <w:proofErr w:type="spellStart"/>
      <w:r w:rsidR="00B141A0">
        <w:rPr>
          <w:lang w:val="en-US"/>
        </w:rPr>
        <w:t>Persoonlijke</w:t>
      </w:r>
      <w:proofErr w:type="spellEnd"/>
      <w:r w:rsidR="00B141A0">
        <w:rPr>
          <w:lang w:val="en-US"/>
        </w:rPr>
        <w:t xml:space="preserve"> </w:t>
      </w:r>
      <w:proofErr w:type="spellStart"/>
      <w:r w:rsidR="00B141A0">
        <w:rPr>
          <w:lang w:val="en-US"/>
        </w:rPr>
        <w:t>professionele</w:t>
      </w:r>
      <w:proofErr w:type="spellEnd"/>
      <w:r w:rsidR="00B141A0">
        <w:rPr>
          <w:lang w:val="en-US"/>
        </w:rPr>
        <w:t xml:space="preserve"> </w:t>
      </w:r>
      <w:proofErr w:type="spellStart"/>
      <w:r w:rsidR="00B141A0">
        <w:rPr>
          <w:lang w:val="en-US"/>
        </w:rPr>
        <w:t>ontwikkeling</w:t>
      </w:r>
      <w:proofErr w:type="spellEnd"/>
      <w:r w:rsidR="00B141A0">
        <w:rPr>
          <w:lang w:val="en-US"/>
        </w:rPr>
        <w:t xml:space="preserve"> is </w:t>
      </w:r>
      <w:proofErr w:type="spellStart"/>
      <w:r w:rsidR="00125588">
        <w:rPr>
          <w:lang w:val="en-US"/>
        </w:rPr>
        <w:t>een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kernwaarden</w:t>
      </w:r>
      <w:proofErr w:type="spellEnd"/>
      <w:r w:rsidR="00125588">
        <w:rPr>
          <w:lang w:val="en-US"/>
        </w:rPr>
        <w:t xml:space="preserve"> van het </w:t>
      </w:r>
      <w:proofErr w:type="spellStart"/>
      <w:r w:rsidR="00125588">
        <w:rPr>
          <w:lang w:val="en-US"/>
        </w:rPr>
        <w:t>profiel</w:t>
      </w:r>
      <w:proofErr w:type="spellEnd"/>
      <w:r w:rsidR="00125588">
        <w:rPr>
          <w:lang w:val="en-US"/>
        </w:rPr>
        <w:t xml:space="preserve"> van de </w:t>
      </w:r>
      <w:proofErr w:type="spellStart"/>
      <w:r w:rsidR="00125588">
        <w:rPr>
          <w:lang w:val="en-US"/>
        </w:rPr>
        <w:t>inclusieve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leraar</w:t>
      </w:r>
      <w:proofErr w:type="spellEnd"/>
      <w:r w:rsidR="00125588">
        <w:rPr>
          <w:lang w:val="en-US"/>
        </w:rPr>
        <w:t xml:space="preserve"> </w:t>
      </w:r>
      <w:proofErr w:type="spellStart"/>
      <w:r w:rsidR="00125588">
        <w:rPr>
          <w:lang w:val="en-US"/>
        </w:rPr>
        <w:t>en</w:t>
      </w:r>
      <w:proofErr w:type="spellEnd"/>
      <w:r w:rsidR="00125588">
        <w:rPr>
          <w:lang w:val="en-US"/>
        </w:rPr>
        <w:t xml:space="preserve"> </w:t>
      </w:r>
      <w:proofErr w:type="spellStart"/>
      <w:r w:rsidR="00420F2E">
        <w:rPr>
          <w:lang w:val="en-US"/>
        </w:rPr>
        <w:t>verwijst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naar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lastRenderedPageBreak/>
        <w:t>leraren</w:t>
      </w:r>
      <w:proofErr w:type="spellEnd"/>
      <w:r w:rsidR="00420F2E">
        <w:rPr>
          <w:lang w:val="en-US"/>
        </w:rPr>
        <w:t xml:space="preserve"> die </w:t>
      </w:r>
      <w:proofErr w:type="spellStart"/>
      <w:r w:rsidR="00420F2E">
        <w:rPr>
          <w:lang w:val="en-US"/>
        </w:rPr>
        <w:t>verantwoordelijkheid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nemen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voor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hun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levenslang</w:t>
      </w:r>
      <w:proofErr w:type="spellEnd"/>
      <w:r w:rsidR="00420F2E">
        <w:rPr>
          <w:lang w:val="en-US"/>
        </w:rPr>
        <w:t xml:space="preserve"> </w:t>
      </w:r>
      <w:proofErr w:type="spellStart"/>
      <w:r w:rsidR="00420F2E">
        <w:rPr>
          <w:lang w:val="en-US"/>
        </w:rPr>
        <w:t>leren</w:t>
      </w:r>
      <w:proofErr w:type="spellEnd"/>
      <w:r w:rsidR="00420F2E">
        <w:rPr>
          <w:lang w:val="en-US"/>
        </w:rPr>
        <w:t xml:space="preserve">. </w:t>
      </w:r>
      <w:r w:rsidR="0047224D">
        <w:rPr>
          <w:lang w:val="en-US"/>
        </w:rPr>
        <w:t xml:space="preserve">De </w:t>
      </w:r>
      <w:proofErr w:type="spellStart"/>
      <w:r w:rsidR="0047224D">
        <w:rPr>
          <w:lang w:val="en-US"/>
        </w:rPr>
        <w:t>competentiegebieden</w:t>
      </w:r>
      <w:proofErr w:type="spellEnd"/>
      <w:r w:rsidR="0047224D">
        <w:rPr>
          <w:lang w:val="en-US"/>
        </w:rPr>
        <w:t xml:space="preserve"> in </w:t>
      </w:r>
      <w:proofErr w:type="spellStart"/>
      <w:r w:rsidR="0047224D">
        <w:rPr>
          <w:lang w:val="en-US"/>
        </w:rPr>
        <w:t>deze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waarde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hebben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betrekking</w:t>
      </w:r>
      <w:proofErr w:type="spellEnd"/>
      <w:r w:rsidR="0047224D">
        <w:rPr>
          <w:lang w:val="en-US"/>
        </w:rPr>
        <w:t xml:space="preserve"> op </w:t>
      </w:r>
      <w:proofErr w:type="spellStart"/>
      <w:r w:rsidR="0047224D">
        <w:rPr>
          <w:lang w:val="en-US"/>
        </w:rPr>
        <w:t>leerkrachten</w:t>
      </w:r>
      <w:proofErr w:type="spellEnd"/>
      <w:r w:rsidR="0047224D">
        <w:rPr>
          <w:lang w:val="en-US"/>
        </w:rPr>
        <w:t xml:space="preserve"> die </w:t>
      </w:r>
      <w:proofErr w:type="spellStart"/>
      <w:r w:rsidR="0047224D">
        <w:rPr>
          <w:lang w:val="en-US"/>
        </w:rPr>
        <w:t>reflectieve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werkers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zijn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en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berusten</w:t>
      </w:r>
      <w:proofErr w:type="spellEnd"/>
      <w:r w:rsidR="0047224D">
        <w:rPr>
          <w:lang w:val="en-US"/>
        </w:rPr>
        <w:t xml:space="preserve"> op de </w:t>
      </w:r>
      <w:proofErr w:type="spellStart"/>
      <w:r w:rsidR="0047224D">
        <w:rPr>
          <w:lang w:val="en-US"/>
        </w:rPr>
        <w:t>initiële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opleiding</w:t>
      </w:r>
      <w:proofErr w:type="spellEnd"/>
      <w:r w:rsidR="0047224D">
        <w:rPr>
          <w:lang w:val="en-US"/>
        </w:rPr>
        <w:t xml:space="preserve"> van </w:t>
      </w:r>
      <w:proofErr w:type="spellStart"/>
      <w:r w:rsidR="0047224D">
        <w:rPr>
          <w:lang w:val="en-US"/>
        </w:rPr>
        <w:t>leerkrachten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als</w:t>
      </w:r>
      <w:proofErr w:type="spellEnd"/>
      <w:r w:rsidR="0047224D">
        <w:rPr>
          <w:lang w:val="en-US"/>
        </w:rPr>
        <w:t xml:space="preserve"> basis </w:t>
      </w:r>
      <w:proofErr w:type="spellStart"/>
      <w:r w:rsidR="0047224D">
        <w:rPr>
          <w:lang w:val="en-US"/>
        </w:rPr>
        <w:t>voor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voortdurende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professionele</w:t>
      </w:r>
      <w:proofErr w:type="spellEnd"/>
      <w:r w:rsidR="0047224D">
        <w:rPr>
          <w:lang w:val="en-US"/>
        </w:rPr>
        <w:t xml:space="preserve"> </w:t>
      </w:r>
      <w:proofErr w:type="spellStart"/>
      <w:r w:rsidR="0047224D">
        <w:rPr>
          <w:lang w:val="en-US"/>
        </w:rPr>
        <w:t>ontwikkeling</w:t>
      </w:r>
      <w:proofErr w:type="spellEnd"/>
      <w:r w:rsidR="0047224D">
        <w:rPr>
          <w:lang w:val="en-US"/>
        </w:rPr>
        <w:t xml:space="preserve"> (</w:t>
      </w:r>
      <w:r w:rsidR="00666A7B" w:rsidRPr="00666A7B">
        <w:rPr>
          <w:lang w:val="en-US"/>
        </w:rPr>
        <w:t>European Agency for Special Needs and Inclusive Education</w:t>
      </w:r>
      <w:r w:rsidR="0047224D">
        <w:rPr>
          <w:lang w:val="en-US"/>
        </w:rPr>
        <w:t>, 2012).</w:t>
      </w:r>
    </w:p>
    <w:sectPr w:rsidR="00A14653" w:rsidSect="00AA549A">
      <w:headerReference w:type="default" r:id="rId11"/>
      <w:pgSz w:w="11900" w:h="16840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1F63" w14:textId="77777777" w:rsidR="00BA407F" w:rsidRDefault="00BA407F" w:rsidP="00901D53">
      <w:r>
        <w:separator/>
      </w:r>
    </w:p>
  </w:endnote>
  <w:endnote w:type="continuationSeparator" w:id="0">
    <w:p w14:paraId="1C1CDEDA" w14:textId="77777777" w:rsidR="00BA407F" w:rsidRDefault="00BA407F" w:rsidP="0090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E195" w14:textId="77777777" w:rsidR="00BA407F" w:rsidRDefault="00BA407F" w:rsidP="00901D53">
      <w:r>
        <w:separator/>
      </w:r>
    </w:p>
  </w:footnote>
  <w:footnote w:type="continuationSeparator" w:id="0">
    <w:p w14:paraId="7BD272C9" w14:textId="77777777" w:rsidR="00BA407F" w:rsidRDefault="00BA407F" w:rsidP="0090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364" w14:textId="77777777" w:rsidR="00A14653" w:rsidRDefault="00000000">
    <w:pPr>
      <w:pStyle w:val="Kopteks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D3A60A9" wp14:editId="339AF52F">
          <wp:simplePos x="0" y="0"/>
          <wp:positionH relativeFrom="column">
            <wp:posOffset>2722880</wp:posOffset>
          </wp:positionH>
          <wp:positionV relativeFrom="paragraph">
            <wp:posOffset>-332105</wp:posOffset>
          </wp:positionV>
          <wp:extent cx="2731135" cy="541655"/>
          <wp:effectExtent l="0" t="0" r="0" b="0"/>
          <wp:wrapSquare wrapText="bothSides"/>
          <wp:docPr id="6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51930" r="24883" b="38011"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ABCD1FB" wp14:editId="18D07615">
          <wp:simplePos x="0" y="0"/>
          <wp:positionH relativeFrom="column">
            <wp:posOffset>204470</wp:posOffset>
          </wp:positionH>
          <wp:positionV relativeFrom="paragraph">
            <wp:posOffset>-449580</wp:posOffset>
          </wp:positionV>
          <wp:extent cx="2731135" cy="775335"/>
          <wp:effectExtent l="0" t="0" r="0" b="0"/>
          <wp:wrapSquare wrapText="bothSides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7758" r="24883" b="47855"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A82"/>
    <w:multiLevelType w:val="hybridMultilevel"/>
    <w:tmpl w:val="637854BA"/>
    <w:lvl w:ilvl="0" w:tplc="91A62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03B"/>
    <w:multiLevelType w:val="hybridMultilevel"/>
    <w:tmpl w:val="23A8557E"/>
    <w:lvl w:ilvl="0" w:tplc="2A0E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20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0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C4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CF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64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8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4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D26AC5"/>
    <w:multiLevelType w:val="hybridMultilevel"/>
    <w:tmpl w:val="90268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4FEC"/>
    <w:multiLevelType w:val="hybridMultilevel"/>
    <w:tmpl w:val="93D00BDC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6113637"/>
    <w:multiLevelType w:val="hybridMultilevel"/>
    <w:tmpl w:val="2BE6781A"/>
    <w:lvl w:ilvl="0" w:tplc="E0E66A3E">
      <w:numFmt w:val="bullet"/>
      <w:lvlText w:val="-"/>
      <w:lvlJc w:val="left"/>
      <w:pPr>
        <w:ind w:left="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6737760"/>
    <w:multiLevelType w:val="hybridMultilevel"/>
    <w:tmpl w:val="34AAD72A"/>
    <w:lvl w:ilvl="0" w:tplc="04090001">
      <w:start w:val="1"/>
      <w:numFmt w:val="bullet"/>
      <w:lvlText w:val=""/>
      <w:lvlJc w:val="left"/>
      <w:pPr>
        <w:ind w:left="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6" w15:restartNumberingAfterBreak="0">
    <w:nsid w:val="49BE5069"/>
    <w:multiLevelType w:val="multilevel"/>
    <w:tmpl w:val="122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B20731"/>
    <w:multiLevelType w:val="hybridMultilevel"/>
    <w:tmpl w:val="A1329F78"/>
    <w:lvl w:ilvl="0" w:tplc="E0E66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072"/>
    <w:multiLevelType w:val="hybridMultilevel"/>
    <w:tmpl w:val="2AEAC1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41FD5"/>
    <w:multiLevelType w:val="hybridMultilevel"/>
    <w:tmpl w:val="53206E42"/>
    <w:lvl w:ilvl="0" w:tplc="E0E66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51CED"/>
    <w:multiLevelType w:val="hybridMultilevel"/>
    <w:tmpl w:val="A8BA9C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31FBC"/>
    <w:multiLevelType w:val="hybridMultilevel"/>
    <w:tmpl w:val="767C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031231">
    <w:abstractNumId w:val="1"/>
  </w:num>
  <w:num w:numId="2" w16cid:durableId="1271813077">
    <w:abstractNumId w:val="0"/>
  </w:num>
  <w:num w:numId="3" w16cid:durableId="1179739298">
    <w:abstractNumId w:val="9"/>
  </w:num>
  <w:num w:numId="4" w16cid:durableId="761146611">
    <w:abstractNumId w:val="5"/>
  </w:num>
  <w:num w:numId="5" w16cid:durableId="1433279841">
    <w:abstractNumId w:val="4"/>
  </w:num>
  <w:num w:numId="6" w16cid:durableId="1854496053">
    <w:abstractNumId w:val="3"/>
  </w:num>
  <w:num w:numId="7" w16cid:durableId="659845335">
    <w:abstractNumId w:val="7"/>
  </w:num>
  <w:num w:numId="8" w16cid:durableId="1018897115">
    <w:abstractNumId w:val="2"/>
  </w:num>
  <w:num w:numId="9" w16cid:durableId="216477176">
    <w:abstractNumId w:val="10"/>
  </w:num>
  <w:num w:numId="10" w16cid:durableId="166789366">
    <w:abstractNumId w:val="8"/>
  </w:num>
  <w:num w:numId="11" w16cid:durableId="602692609">
    <w:abstractNumId w:val="11"/>
  </w:num>
  <w:num w:numId="12" w16cid:durableId="1281910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99"/>
    <w:rsid w:val="00003139"/>
    <w:rsid w:val="00003B04"/>
    <w:rsid w:val="000074D2"/>
    <w:rsid w:val="00007703"/>
    <w:rsid w:val="00011C7D"/>
    <w:rsid w:val="000171C8"/>
    <w:rsid w:val="00020382"/>
    <w:rsid w:val="0003600A"/>
    <w:rsid w:val="000464A3"/>
    <w:rsid w:val="00052AD1"/>
    <w:rsid w:val="0005585D"/>
    <w:rsid w:val="000627F5"/>
    <w:rsid w:val="000646AD"/>
    <w:rsid w:val="00071A89"/>
    <w:rsid w:val="000762EB"/>
    <w:rsid w:val="00082567"/>
    <w:rsid w:val="00084D4A"/>
    <w:rsid w:val="00085A32"/>
    <w:rsid w:val="0009104F"/>
    <w:rsid w:val="000931B2"/>
    <w:rsid w:val="0009490C"/>
    <w:rsid w:val="00096C3F"/>
    <w:rsid w:val="00096EE2"/>
    <w:rsid w:val="000A23A8"/>
    <w:rsid w:val="000A6111"/>
    <w:rsid w:val="000B4A91"/>
    <w:rsid w:val="000B5A0F"/>
    <w:rsid w:val="000C072A"/>
    <w:rsid w:val="000C2ABF"/>
    <w:rsid w:val="000C2CE9"/>
    <w:rsid w:val="000D0F1C"/>
    <w:rsid w:val="000D4843"/>
    <w:rsid w:val="000E1B7F"/>
    <w:rsid w:val="000E39C0"/>
    <w:rsid w:val="000F08DC"/>
    <w:rsid w:val="000F1709"/>
    <w:rsid w:val="000F7BE9"/>
    <w:rsid w:val="001078CE"/>
    <w:rsid w:val="00111E72"/>
    <w:rsid w:val="00115784"/>
    <w:rsid w:val="00125588"/>
    <w:rsid w:val="00127AB7"/>
    <w:rsid w:val="00127CC0"/>
    <w:rsid w:val="0013066B"/>
    <w:rsid w:val="001432C9"/>
    <w:rsid w:val="00155F5B"/>
    <w:rsid w:val="00163E5C"/>
    <w:rsid w:val="00166C34"/>
    <w:rsid w:val="001704E9"/>
    <w:rsid w:val="00171205"/>
    <w:rsid w:val="00174EB2"/>
    <w:rsid w:val="00180666"/>
    <w:rsid w:val="00181F14"/>
    <w:rsid w:val="001826E3"/>
    <w:rsid w:val="00187E34"/>
    <w:rsid w:val="00197982"/>
    <w:rsid w:val="001B02EE"/>
    <w:rsid w:val="001B3B33"/>
    <w:rsid w:val="001B4A17"/>
    <w:rsid w:val="001B64F4"/>
    <w:rsid w:val="001B6514"/>
    <w:rsid w:val="001B743B"/>
    <w:rsid w:val="001B7695"/>
    <w:rsid w:val="001B7CED"/>
    <w:rsid w:val="001C0387"/>
    <w:rsid w:val="001C2AEB"/>
    <w:rsid w:val="001C4422"/>
    <w:rsid w:val="001C5FA9"/>
    <w:rsid w:val="001C7D20"/>
    <w:rsid w:val="001D0523"/>
    <w:rsid w:val="001D0B45"/>
    <w:rsid w:val="001D1D7E"/>
    <w:rsid w:val="001D564D"/>
    <w:rsid w:val="001D6662"/>
    <w:rsid w:val="001D7963"/>
    <w:rsid w:val="001E37C1"/>
    <w:rsid w:val="001F7E82"/>
    <w:rsid w:val="002032BD"/>
    <w:rsid w:val="002054A5"/>
    <w:rsid w:val="002116BB"/>
    <w:rsid w:val="00211F73"/>
    <w:rsid w:val="00213070"/>
    <w:rsid w:val="00226744"/>
    <w:rsid w:val="0022759F"/>
    <w:rsid w:val="00230F63"/>
    <w:rsid w:val="0023192E"/>
    <w:rsid w:val="00235143"/>
    <w:rsid w:val="00235209"/>
    <w:rsid w:val="002550BE"/>
    <w:rsid w:val="00257369"/>
    <w:rsid w:val="0025781C"/>
    <w:rsid w:val="00260BA7"/>
    <w:rsid w:val="002624CB"/>
    <w:rsid w:val="00267AFB"/>
    <w:rsid w:val="0027321B"/>
    <w:rsid w:val="002733DC"/>
    <w:rsid w:val="002861C0"/>
    <w:rsid w:val="00286E2A"/>
    <w:rsid w:val="0029201E"/>
    <w:rsid w:val="002B0FA5"/>
    <w:rsid w:val="002B75A3"/>
    <w:rsid w:val="002C176B"/>
    <w:rsid w:val="002C4DA3"/>
    <w:rsid w:val="002D0CDF"/>
    <w:rsid w:val="002D13AF"/>
    <w:rsid w:val="002D1680"/>
    <w:rsid w:val="002D230A"/>
    <w:rsid w:val="002D24F9"/>
    <w:rsid w:val="002E0DFB"/>
    <w:rsid w:val="002E144F"/>
    <w:rsid w:val="002E4070"/>
    <w:rsid w:val="002E4165"/>
    <w:rsid w:val="002E68CB"/>
    <w:rsid w:val="002E740A"/>
    <w:rsid w:val="002F315D"/>
    <w:rsid w:val="002F4D86"/>
    <w:rsid w:val="00300FBA"/>
    <w:rsid w:val="003052C6"/>
    <w:rsid w:val="0031094B"/>
    <w:rsid w:val="00313DEE"/>
    <w:rsid w:val="003158E7"/>
    <w:rsid w:val="003169AA"/>
    <w:rsid w:val="003253F9"/>
    <w:rsid w:val="00327538"/>
    <w:rsid w:val="00331FED"/>
    <w:rsid w:val="00333F3E"/>
    <w:rsid w:val="003352F2"/>
    <w:rsid w:val="00336292"/>
    <w:rsid w:val="0034669B"/>
    <w:rsid w:val="00364265"/>
    <w:rsid w:val="00367767"/>
    <w:rsid w:val="00373379"/>
    <w:rsid w:val="00374791"/>
    <w:rsid w:val="00376A26"/>
    <w:rsid w:val="00382D4D"/>
    <w:rsid w:val="00384254"/>
    <w:rsid w:val="00391499"/>
    <w:rsid w:val="00391960"/>
    <w:rsid w:val="003924F5"/>
    <w:rsid w:val="003A0FF8"/>
    <w:rsid w:val="003A1424"/>
    <w:rsid w:val="003A4A11"/>
    <w:rsid w:val="003A5145"/>
    <w:rsid w:val="003A7551"/>
    <w:rsid w:val="003A7E28"/>
    <w:rsid w:val="003B1CCB"/>
    <w:rsid w:val="003B298A"/>
    <w:rsid w:val="003C483C"/>
    <w:rsid w:val="003D0839"/>
    <w:rsid w:val="003D52B7"/>
    <w:rsid w:val="003E4A69"/>
    <w:rsid w:val="003E4B91"/>
    <w:rsid w:val="003F5CE9"/>
    <w:rsid w:val="003F76D7"/>
    <w:rsid w:val="00400DE9"/>
    <w:rsid w:val="00405540"/>
    <w:rsid w:val="0041787B"/>
    <w:rsid w:val="00420A39"/>
    <w:rsid w:val="00420F2E"/>
    <w:rsid w:val="004250C0"/>
    <w:rsid w:val="0044039B"/>
    <w:rsid w:val="00455F2B"/>
    <w:rsid w:val="004573F8"/>
    <w:rsid w:val="004579C9"/>
    <w:rsid w:val="00460075"/>
    <w:rsid w:val="004607EF"/>
    <w:rsid w:val="00460B90"/>
    <w:rsid w:val="00463A05"/>
    <w:rsid w:val="004666D3"/>
    <w:rsid w:val="004669AF"/>
    <w:rsid w:val="00471954"/>
    <w:rsid w:val="00471A07"/>
    <w:rsid w:val="0047224D"/>
    <w:rsid w:val="00473E05"/>
    <w:rsid w:val="0047439A"/>
    <w:rsid w:val="00476411"/>
    <w:rsid w:val="00480728"/>
    <w:rsid w:val="00485613"/>
    <w:rsid w:val="0048710A"/>
    <w:rsid w:val="00490DCC"/>
    <w:rsid w:val="00493CDF"/>
    <w:rsid w:val="00495FB4"/>
    <w:rsid w:val="004A0D0D"/>
    <w:rsid w:val="004A14D1"/>
    <w:rsid w:val="004B0116"/>
    <w:rsid w:val="004B5EFB"/>
    <w:rsid w:val="004B6142"/>
    <w:rsid w:val="004C2C7C"/>
    <w:rsid w:val="004C3996"/>
    <w:rsid w:val="004D28D1"/>
    <w:rsid w:val="004D3B45"/>
    <w:rsid w:val="004D7768"/>
    <w:rsid w:val="004E4AC2"/>
    <w:rsid w:val="004E5A26"/>
    <w:rsid w:val="00500839"/>
    <w:rsid w:val="00501C59"/>
    <w:rsid w:val="00501F0F"/>
    <w:rsid w:val="0051224B"/>
    <w:rsid w:val="00516FB4"/>
    <w:rsid w:val="0052225E"/>
    <w:rsid w:val="0052605B"/>
    <w:rsid w:val="00530B95"/>
    <w:rsid w:val="00532DB1"/>
    <w:rsid w:val="0053365B"/>
    <w:rsid w:val="00537F45"/>
    <w:rsid w:val="00545E4A"/>
    <w:rsid w:val="005462E0"/>
    <w:rsid w:val="00547E57"/>
    <w:rsid w:val="00550A38"/>
    <w:rsid w:val="00550FFB"/>
    <w:rsid w:val="005519A5"/>
    <w:rsid w:val="00553177"/>
    <w:rsid w:val="00553F52"/>
    <w:rsid w:val="005654DA"/>
    <w:rsid w:val="00565EAD"/>
    <w:rsid w:val="0057068D"/>
    <w:rsid w:val="0058395D"/>
    <w:rsid w:val="00585C93"/>
    <w:rsid w:val="0058643B"/>
    <w:rsid w:val="00590020"/>
    <w:rsid w:val="00592A08"/>
    <w:rsid w:val="0059530C"/>
    <w:rsid w:val="005A2092"/>
    <w:rsid w:val="005A4205"/>
    <w:rsid w:val="005B0D2E"/>
    <w:rsid w:val="005C33B9"/>
    <w:rsid w:val="005C57B3"/>
    <w:rsid w:val="005D1BB9"/>
    <w:rsid w:val="005D3EF1"/>
    <w:rsid w:val="005D4345"/>
    <w:rsid w:val="005D7095"/>
    <w:rsid w:val="005E1ED1"/>
    <w:rsid w:val="005E3584"/>
    <w:rsid w:val="005F0AFC"/>
    <w:rsid w:val="005F5632"/>
    <w:rsid w:val="005F702A"/>
    <w:rsid w:val="006044F3"/>
    <w:rsid w:val="00605DD0"/>
    <w:rsid w:val="0061674C"/>
    <w:rsid w:val="0062576D"/>
    <w:rsid w:val="006275BE"/>
    <w:rsid w:val="006275F2"/>
    <w:rsid w:val="00632BBC"/>
    <w:rsid w:val="0063317D"/>
    <w:rsid w:val="00633F4C"/>
    <w:rsid w:val="006347BB"/>
    <w:rsid w:val="0063488E"/>
    <w:rsid w:val="00651EFD"/>
    <w:rsid w:val="00653B80"/>
    <w:rsid w:val="00653E87"/>
    <w:rsid w:val="00666A7B"/>
    <w:rsid w:val="006703E2"/>
    <w:rsid w:val="00670B35"/>
    <w:rsid w:val="00673798"/>
    <w:rsid w:val="006754BE"/>
    <w:rsid w:val="00676B77"/>
    <w:rsid w:val="0067789A"/>
    <w:rsid w:val="00681649"/>
    <w:rsid w:val="00681E17"/>
    <w:rsid w:val="006820FE"/>
    <w:rsid w:val="00686A17"/>
    <w:rsid w:val="0069269A"/>
    <w:rsid w:val="006A6CDA"/>
    <w:rsid w:val="006B0288"/>
    <w:rsid w:val="006C37A6"/>
    <w:rsid w:val="006C412D"/>
    <w:rsid w:val="006C5919"/>
    <w:rsid w:val="006C720B"/>
    <w:rsid w:val="006D2CB0"/>
    <w:rsid w:val="006D2FBD"/>
    <w:rsid w:val="006D6D4B"/>
    <w:rsid w:val="006D7467"/>
    <w:rsid w:val="006E139D"/>
    <w:rsid w:val="006E1DC1"/>
    <w:rsid w:val="006E22E6"/>
    <w:rsid w:val="006E3775"/>
    <w:rsid w:val="006E7541"/>
    <w:rsid w:val="006F0E3A"/>
    <w:rsid w:val="006F3F7E"/>
    <w:rsid w:val="006F53E7"/>
    <w:rsid w:val="006F57EB"/>
    <w:rsid w:val="00701E72"/>
    <w:rsid w:val="00703417"/>
    <w:rsid w:val="007057E3"/>
    <w:rsid w:val="00705FA8"/>
    <w:rsid w:val="00706D16"/>
    <w:rsid w:val="00707B32"/>
    <w:rsid w:val="007162D5"/>
    <w:rsid w:val="00716948"/>
    <w:rsid w:val="00721E66"/>
    <w:rsid w:val="00724ACC"/>
    <w:rsid w:val="00726BFE"/>
    <w:rsid w:val="00731235"/>
    <w:rsid w:val="00733AD8"/>
    <w:rsid w:val="00733E41"/>
    <w:rsid w:val="0073582C"/>
    <w:rsid w:val="00736384"/>
    <w:rsid w:val="00745DAA"/>
    <w:rsid w:val="007549A1"/>
    <w:rsid w:val="00756C05"/>
    <w:rsid w:val="00760FDF"/>
    <w:rsid w:val="00763797"/>
    <w:rsid w:val="00770642"/>
    <w:rsid w:val="00773D5C"/>
    <w:rsid w:val="00773DD1"/>
    <w:rsid w:val="00780EDB"/>
    <w:rsid w:val="00783F7A"/>
    <w:rsid w:val="0078449F"/>
    <w:rsid w:val="00784C9E"/>
    <w:rsid w:val="00785339"/>
    <w:rsid w:val="007858FE"/>
    <w:rsid w:val="00785F53"/>
    <w:rsid w:val="00793C8B"/>
    <w:rsid w:val="007B0BF9"/>
    <w:rsid w:val="007B2135"/>
    <w:rsid w:val="007B6EAF"/>
    <w:rsid w:val="007C32E9"/>
    <w:rsid w:val="007C41B5"/>
    <w:rsid w:val="007C751D"/>
    <w:rsid w:val="007D236F"/>
    <w:rsid w:val="007D6E02"/>
    <w:rsid w:val="007E331A"/>
    <w:rsid w:val="007E4933"/>
    <w:rsid w:val="007E5A38"/>
    <w:rsid w:val="007E5B09"/>
    <w:rsid w:val="007E7D31"/>
    <w:rsid w:val="007F7D52"/>
    <w:rsid w:val="00801147"/>
    <w:rsid w:val="0080415C"/>
    <w:rsid w:val="00805AEF"/>
    <w:rsid w:val="008136DB"/>
    <w:rsid w:val="008138E7"/>
    <w:rsid w:val="00820E3F"/>
    <w:rsid w:val="00824673"/>
    <w:rsid w:val="0082637C"/>
    <w:rsid w:val="00834B3C"/>
    <w:rsid w:val="00843FDA"/>
    <w:rsid w:val="008478C6"/>
    <w:rsid w:val="008529CD"/>
    <w:rsid w:val="008561A9"/>
    <w:rsid w:val="00863EBF"/>
    <w:rsid w:val="00872E75"/>
    <w:rsid w:val="00872F8D"/>
    <w:rsid w:val="008741F3"/>
    <w:rsid w:val="00881120"/>
    <w:rsid w:val="008879E4"/>
    <w:rsid w:val="008A0611"/>
    <w:rsid w:val="008A13CA"/>
    <w:rsid w:val="008A51B2"/>
    <w:rsid w:val="008A537B"/>
    <w:rsid w:val="008B1B3B"/>
    <w:rsid w:val="008B5923"/>
    <w:rsid w:val="008C1411"/>
    <w:rsid w:val="008C1A6D"/>
    <w:rsid w:val="008D6B35"/>
    <w:rsid w:val="008D6C1C"/>
    <w:rsid w:val="008E167C"/>
    <w:rsid w:val="008F1AEF"/>
    <w:rsid w:val="008F2A55"/>
    <w:rsid w:val="008F6ED3"/>
    <w:rsid w:val="00901D53"/>
    <w:rsid w:val="009103D6"/>
    <w:rsid w:val="009121B5"/>
    <w:rsid w:val="00913D6B"/>
    <w:rsid w:val="009206F1"/>
    <w:rsid w:val="0093371E"/>
    <w:rsid w:val="00934EC4"/>
    <w:rsid w:val="00937D1D"/>
    <w:rsid w:val="00951FB0"/>
    <w:rsid w:val="00953C99"/>
    <w:rsid w:val="009625BE"/>
    <w:rsid w:val="009656EE"/>
    <w:rsid w:val="00966DA2"/>
    <w:rsid w:val="00971386"/>
    <w:rsid w:val="0097299A"/>
    <w:rsid w:val="00973770"/>
    <w:rsid w:val="009958B1"/>
    <w:rsid w:val="009A148C"/>
    <w:rsid w:val="009C2B47"/>
    <w:rsid w:val="009C46F1"/>
    <w:rsid w:val="009C6599"/>
    <w:rsid w:val="009C6D05"/>
    <w:rsid w:val="009C6D19"/>
    <w:rsid w:val="009D022B"/>
    <w:rsid w:val="009D0658"/>
    <w:rsid w:val="009D1818"/>
    <w:rsid w:val="009D1D30"/>
    <w:rsid w:val="009D77F0"/>
    <w:rsid w:val="00A024F3"/>
    <w:rsid w:val="00A10C85"/>
    <w:rsid w:val="00A14653"/>
    <w:rsid w:val="00A23B61"/>
    <w:rsid w:val="00A261CB"/>
    <w:rsid w:val="00A2644C"/>
    <w:rsid w:val="00A27B0A"/>
    <w:rsid w:val="00A446F5"/>
    <w:rsid w:val="00A45642"/>
    <w:rsid w:val="00A505E9"/>
    <w:rsid w:val="00A54570"/>
    <w:rsid w:val="00A54ECD"/>
    <w:rsid w:val="00A57976"/>
    <w:rsid w:val="00A60426"/>
    <w:rsid w:val="00A64B8B"/>
    <w:rsid w:val="00A71D43"/>
    <w:rsid w:val="00A7229B"/>
    <w:rsid w:val="00A75880"/>
    <w:rsid w:val="00A801C4"/>
    <w:rsid w:val="00A808CF"/>
    <w:rsid w:val="00A81A52"/>
    <w:rsid w:val="00A83721"/>
    <w:rsid w:val="00A84831"/>
    <w:rsid w:val="00A858E2"/>
    <w:rsid w:val="00A911DA"/>
    <w:rsid w:val="00A970EB"/>
    <w:rsid w:val="00AA45FB"/>
    <w:rsid w:val="00AA46E3"/>
    <w:rsid w:val="00AA4FEB"/>
    <w:rsid w:val="00AA549A"/>
    <w:rsid w:val="00AB06C2"/>
    <w:rsid w:val="00AB3A03"/>
    <w:rsid w:val="00AB542D"/>
    <w:rsid w:val="00AC0A58"/>
    <w:rsid w:val="00AC4C0C"/>
    <w:rsid w:val="00AC5A77"/>
    <w:rsid w:val="00AD19C6"/>
    <w:rsid w:val="00AD3400"/>
    <w:rsid w:val="00AD4632"/>
    <w:rsid w:val="00AD490F"/>
    <w:rsid w:val="00AD5D98"/>
    <w:rsid w:val="00AE0775"/>
    <w:rsid w:val="00AE4E76"/>
    <w:rsid w:val="00AF34A1"/>
    <w:rsid w:val="00AF6FDD"/>
    <w:rsid w:val="00B01A9C"/>
    <w:rsid w:val="00B141A0"/>
    <w:rsid w:val="00B14E1D"/>
    <w:rsid w:val="00B151B2"/>
    <w:rsid w:val="00B16863"/>
    <w:rsid w:val="00B16895"/>
    <w:rsid w:val="00B17687"/>
    <w:rsid w:val="00B22DB0"/>
    <w:rsid w:val="00B27BC4"/>
    <w:rsid w:val="00B313FB"/>
    <w:rsid w:val="00B35186"/>
    <w:rsid w:val="00B355F3"/>
    <w:rsid w:val="00B3651D"/>
    <w:rsid w:val="00B43854"/>
    <w:rsid w:val="00B439B2"/>
    <w:rsid w:val="00B5010F"/>
    <w:rsid w:val="00B50C4D"/>
    <w:rsid w:val="00B51B02"/>
    <w:rsid w:val="00B53EA0"/>
    <w:rsid w:val="00B5702C"/>
    <w:rsid w:val="00B60157"/>
    <w:rsid w:val="00B62F07"/>
    <w:rsid w:val="00B63CA9"/>
    <w:rsid w:val="00B65CB4"/>
    <w:rsid w:val="00B723AF"/>
    <w:rsid w:val="00B75616"/>
    <w:rsid w:val="00B8302C"/>
    <w:rsid w:val="00B859C7"/>
    <w:rsid w:val="00B877A7"/>
    <w:rsid w:val="00B92159"/>
    <w:rsid w:val="00B95DEB"/>
    <w:rsid w:val="00BA0E49"/>
    <w:rsid w:val="00BA407F"/>
    <w:rsid w:val="00BA4403"/>
    <w:rsid w:val="00BA621D"/>
    <w:rsid w:val="00BB39B0"/>
    <w:rsid w:val="00BB4955"/>
    <w:rsid w:val="00BB4C66"/>
    <w:rsid w:val="00BB66CE"/>
    <w:rsid w:val="00BC64D4"/>
    <w:rsid w:val="00BD0090"/>
    <w:rsid w:val="00BD3A0B"/>
    <w:rsid w:val="00BE3A10"/>
    <w:rsid w:val="00BE3BB9"/>
    <w:rsid w:val="00BE3E85"/>
    <w:rsid w:val="00BE5854"/>
    <w:rsid w:val="00BF58D2"/>
    <w:rsid w:val="00C0096C"/>
    <w:rsid w:val="00C10921"/>
    <w:rsid w:val="00C10B2A"/>
    <w:rsid w:val="00C12EFC"/>
    <w:rsid w:val="00C13A49"/>
    <w:rsid w:val="00C13C74"/>
    <w:rsid w:val="00C14D5D"/>
    <w:rsid w:val="00C174ED"/>
    <w:rsid w:val="00C210D6"/>
    <w:rsid w:val="00C22099"/>
    <w:rsid w:val="00C263F4"/>
    <w:rsid w:val="00C36CAF"/>
    <w:rsid w:val="00C370AA"/>
    <w:rsid w:val="00C42B19"/>
    <w:rsid w:val="00C61A26"/>
    <w:rsid w:val="00C67F73"/>
    <w:rsid w:val="00C70873"/>
    <w:rsid w:val="00C7158F"/>
    <w:rsid w:val="00C74C1B"/>
    <w:rsid w:val="00C80D32"/>
    <w:rsid w:val="00C8327D"/>
    <w:rsid w:val="00C83792"/>
    <w:rsid w:val="00C853B4"/>
    <w:rsid w:val="00C86086"/>
    <w:rsid w:val="00C8665C"/>
    <w:rsid w:val="00C9207B"/>
    <w:rsid w:val="00C93A0F"/>
    <w:rsid w:val="00C958B8"/>
    <w:rsid w:val="00CA1BD7"/>
    <w:rsid w:val="00CA233A"/>
    <w:rsid w:val="00CA4111"/>
    <w:rsid w:val="00CA479C"/>
    <w:rsid w:val="00CA5952"/>
    <w:rsid w:val="00CB696E"/>
    <w:rsid w:val="00CB72DA"/>
    <w:rsid w:val="00CC274B"/>
    <w:rsid w:val="00CC33ED"/>
    <w:rsid w:val="00CC3A05"/>
    <w:rsid w:val="00CC4384"/>
    <w:rsid w:val="00CC44A4"/>
    <w:rsid w:val="00CD3E86"/>
    <w:rsid w:val="00CD401A"/>
    <w:rsid w:val="00CD50DB"/>
    <w:rsid w:val="00CD5552"/>
    <w:rsid w:val="00CD563C"/>
    <w:rsid w:val="00CD76D2"/>
    <w:rsid w:val="00CF0FAC"/>
    <w:rsid w:val="00CF2265"/>
    <w:rsid w:val="00CF6968"/>
    <w:rsid w:val="00D00244"/>
    <w:rsid w:val="00D04DFB"/>
    <w:rsid w:val="00D0514F"/>
    <w:rsid w:val="00D1025B"/>
    <w:rsid w:val="00D11577"/>
    <w:rsid w:val="00D1507F"/>
    <w:rsid w:val="00D15CCF"/>
    <w:rsid w:val="00D1754A"/>
    <w:rsid w:val="00D177C8"/>
    <w:rsid w:val="00D215F5"/>
    <w:rsid w:val="00D32383"/>
    <w:rsid w:val="00D35D86"/>
    <w:rsid w:val="00D37E9B"/>
    <w:rsid w:val="00D442F2"/>
    <w:rsid w:val="00D45048"/>
    <w:rsid w:val="00D517FA"/>
    <w:rsid w:val="00D53E70"/>
    <w:rsid w:val="00D5579E"/>
    <w:rsid w:val="00D559AB"/>
    <w:rsid w:val="00D55CEC"/>
    <w:rsid w:val="00D65A7B"/>
    <w:rsid w:val="00D733DA"/>
    <w:rsid w:val="00D77E03"/>
    <w:rsid w:val="00D801AE"/>
    <w:rsid w:val="00D91B0A"/>
    <w:rsid w:val="00D97CA6"/>
    <w:rsid w:val="00DA674A"/>
    <w:rsid w:val="00DB7ED8"/>
    <w:rsid w:val="00DC7806"/>
    <w:rsid w:val="00DD5065"/>
    <w:rsid w:val="00DD714E"/>
    <w:rsid w:val="00DD7FB4"/>
    <w:rsid w:val="00DE012F"/>
    <w:rsid w:val="00DE2A43"/>
    <w:rsid w:val="00DF059B"/>
    <w:rsid w:val="00DF3F2A"/>
    <w:rsid w:val="00DF6077"/>
    <w:rsid w:val="00DF76DD"/>
    <w:rsid w:val="00E01425"/>
    <w:rsid w:val="00E03A84"/>
    <w:rsid w:val="00E03FD6"/>
    <w:rsid w:val="00E049AB"/>
    <w:rsid w:val="00E055D0"/>
    <w:rsid w:val="00E06F01"/>
    <w:rsid w:val="00E228C8"/>
    <w:rsid w:val="00E23963"/>
    <w:rsid w:val="00E262C5"/>
    <w:rsid w:val="00E26FF3"/>
    <w:rsid w:val="00E3688C"/>
    <w:rsid w:val="00E40E02"/>
    <w:rsid w:val="00E42312"/>
    <w:rsid w:val="00E427ED"/>
    <w:rsid w:val="00E45A44"/>
    <w:rsid w:val="00E51D36"/>
    <w:rsid w:val="00E54A72"/>
    <w:rsid w:val="00E554C1"/>
    <w:rsid w:val="00E56015"/>
    <w:rsid w:val="00E67BD3"/>
    <w:rsid w:val="00E70ACA"/>
    <w:rsid w:val="00E72A34"/>
    <w:rsid w:val="00E73698"/>
    <w:rsid w:val="00E757E4"/>
    <w:rsid w:val="00E7629C"/>
    <w:rsid w:val="00E93410"/>
    <w:rsid w:val="00EA31FF"/>
    <w:rsid w:val="00EA3EFB"/>
    <w:rsid w:val="00EB15F6"/>
    <w:rsid w:val="00EC0563"/>
    <w:rsid w:val="00EC15C3"/>
    <w:rsid w:val="00EC1EF4"/>
    <w:rsid w:val="00EC36F1"/>
    <w:rsid w:val="00EC4CAD"/>
    <w:rsid w:val="00ED27CC"/>
    <w:rsid w:val="00ED6FD6"/>
    <w:rsid w:val="00EE45BC"/>
    <w:rsid w:val="00EF1F87"/>
    <w:rsid w:val="00EF787E"/>
    <w:rsid w:val="00F01C67"/>
    <w:rsid w:val="00F03532"/>
    <w:rsid w:val="00F06C45"/>
    <w:rsid w:val="00F079CA"/>
    <w:rsid w:val="00F1727B"/>
    <w:rsid w:val="00F224BD"/>
    <w:rsid w:val="00F24C98"/>
    <w:rsid w:val="00F254FE"/>
    <w:rsid w:val="00F37212"/>
    <w:rsid w:val="00F456B2"/>
    <w:rsid w:val="00F4597A"/>
    <w:rsid w:val="00F54504"/>
    <w:rsid w:val="00F57A24"/>
    <w:rsid w:val="00F67251"/>
    <w:rsid w:val="00F7045D"/>
    <w:rsid w:val="00F709D2"/>
    <w:rsid w:val="00F72277"/>
    <w:rsid w:val="00F77998"/>
    <w:rsid w:val="00F8216E"/>
    <w:rsid w:val="00F82558"/>
    <w:rsid w:val="00F9032D"/>
    <w:rsid w:val="00F90535"/>
    <w:rsid w:val="00F970DE"/>
    <w:rsid w:val="00FA167F"/>
    <w:rsid w:val="00FA541C"/>
    <w:rsid w:val="00FB5539"/>
    <w:rsid w:val="00FB66B9"/>
    <w:rsid w:val="00FD03B4"/>
    <w:rsid w:val="00FD49C8"/>
    <w:rsid w:val="00FD6913"/>
    <w:rsid w:val="00FD6DBC"/>
    <w:rsid w:val="00FD6E36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F333C"/>
  <w15:chartTrackingRefBased/>
  <w15:docId w15:val="{979C2A36-9FCB-4306-9B8D-EE6F2D7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46F5"/>
    <w:rPr>
      <w:sz w:val="24"/>
      <w:szCs w:val="24"/>
      <w:lang w:val="pt-P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1D53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1D53"/>
  </w:style>
  <w:style w:type="paragraph" w:styleId="Voettekst">
    <w:name w:val="footer"/>
    <w:basedOn w:val="Standaard"/>
    <w:link w:val="VoettekstChar"/>
    <w:uiPriority w:val="99"/>
    <w:unhideWhenUsed/>
    <w:rsid w:val="00901D53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1D53"/>
  </w:style>
  <w:style w:type="table" w:styleId="Lijsttabel4-Accent5">
    <w:name w:val="List Table 4 Accent 5"/>
    <w:basedOn w:val="Standaardtabel"/>
    <w:uiPriority w:val="49"/>
    <w:rsid w:val="006B028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jstalinea">
    <w:name w:val="List Paragraph"/>
    <w:aliases w:val="Texto"/>
    <w:basedOn w:val="Standaard"/>
    <w:uiPriority w:val="34"/>
    <w:qFormat/>
    <w:rsid w:val="00F24C98"/>
    <w:pPr>
      <w:ind w:left="720"/>
      <w:contextualSpacing/>
    </w:pPr>
    <w:rPr>
      <w:rFonts w:ascii="Times New Roman" w:eastAsia="Times New Roman" w:hAnsi="Times New Roman"/>
      <w:lang w:eastAsia="pt-PT"/>
    </w:rPr>
  </w:style>
  <w:style w:type="paragraph" w:styleId="Revisie">
    <w:name w:val="Revision"/>
    <w:hidden/>
    <w:uiPriority w:val="99"/>
    <w:semiHidden/>
    <w:rsid w:val="001D0B45"/>
    <w:rPr>
      <w:sz w:val="24"/>
      <w:szCs w:val="24"/>
      <w:lang w:val="pt-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A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3A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3A03"/>
    <w:rPr>
      <w:lang w:val="pt-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A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A03"/>
    <w:rPr>
      <w:b/>
      <w:bCs/>
      <w:lang w:val="pt-PT"/>
    </w:rPr>
  </w:style>
  <w:style w:type="paragraph" w:styleId="Normaalweb">
    <w:name w:val="Normal (Web)"/>
    <w:basedOn w:val="Standaard"/>
    <w:uiPriority w:val="99"/>
    <w:unhideWhenUsed/>
    <w:rsid w:val="00CA4111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7cb4-d279-4251-8d24-cc63466f1562">
      <Terms xmlns="http://schemas.microsoft.com/office/infopath/2007/PartnerControls"/>
    </lcf76f155ced4ddcb4097134ff3c332f>
    <TaxCatchAll xmlns="7af33354-3d6c-470b-bc87-1c5f474383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B2FF50AEE1348B15768A73B6E4435" ma:contentTypeVersion="17" ma:contentTypeDescription="Een nieuw document maken." ma:contentTypeScope="" ma:versionID="2f26a7174eea0f163f543a5b0b8dd8de">
  <xsd:schema xmlns:xsd="http://www.w3.org/2001/XMLSchema" xmlns:xs="http://www.w3.org/2001/XMLSchema" xmlns:p="http://schemas.microsoft.com/office/2006/metadata/properties" xmlns:ns2="aee87cb4-d279-4251-8d24-cc63466f1562" xmlns:ns3="7af33354-3d6c-470b-bc87-1c5f474383bd" targetNamespace="http://schemas.microsoft.com/office/2006/metadata/properties" ma:root="true" ma:fieldsID="330189c6a68c6cace28ac4c51274967a" ns2:_="" ns3:_="">
    <xsd:import namespace="aee87cb4-d279-4251-8d24-cc63466f1562"/>
    <xsd:import namespace="7af33354-3d6c-470b-bc87-1c5f47438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7cb4-d279-4251-8d24-cc63466f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3354-3d6c-470b-bc87-1c5f47438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ff242b-e6f9-4096-a4ab-8a6f024af137}" ma:internalName="TaxCatchAll" ma:showField="CatchAllData" ma:web="7af33354-3d6c-470b-bc87-1c5f47438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7ABBF-AFA7-4391-97C2-E53446700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144EB-88B1-4724-A55B-E2ED855AA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C1D39-42BC-4774-A902-F59F52E9A519}">
  <ds:schemaRefs>
    <ds:schemaRef ds:uri="http://schemas.microsoft.com/office/2006/metadata/properties"/>
    <ds:schemaRef ds:uri="http://schemas.microsoft.com/office/infopath/2007/PartnerControls"/>
    <ds:schemaRef ds:uri="aee87cb4-d279-4251-8d24-cc63466f1562"/>
    <ds:schemaRef ds:uri="7af33354-3d6c-470b-bc87-1c5f474383bd"/>
  </ds:schemaRefs>
</ds:datastoreItem>
</file>

<file path=customXml/itemProps4.xml><?xml version="1.0" encoding="utf-8"?>
<ds:datastoreItem xmlns:ds="http://schemas.openxmlformats.org/officeDocument/2006/customXml" ds:itemID="{6AF91BCD-060F-418F-88FC-2E3D33BA4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Aguiar</dc:creator>
  <cp:keywords>, docId:D57F2BA279343B4E6145A3C8749E6DCF</cp:keywords>
  <dc:description/>
  <cp:lastModifiedBy>Marijke Wilssens</cp:lastModifiedBy>
  <cp:revision>3</cp:revision>
  <cp:lastPrinted>2021-11-27T10:49:00Z</cp:lastPrinted>
  <dcterms:created xsi:type="dcterms:W3CDTF">2023-05-11T08:39:00Z</dcterms:created>
  <dcterms:modified xsi:type="dcterms:W3CDTF">2023-05-11T08:43:00Z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0x01010058BB2FF50AEE1348B15768A73B6E4435</vt:lpwstr>
  </property>
  <property fmtid="{D5CDD505-2E9C-101B-9397-08002B2CF9AE}" pid="3" name="MediaServiceImageTags">
    <vt:lpwstr/>
  </property>
</Properties>
</file>